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215C" w14:textId="69F23061" w:rsidR="00451C7F" w:rsidRDefault="007E2D06" w:rsidP="001B1A94">
      <w:pPr>
        <w:spacing w:line="24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Bulk Vessel Pre-Arrival Form</w:t>
      </w:r>
    </w:p>
    <w:p w14:paraId="7A6B2FB6" w14:textId="4B122E0F" w:rsidR="00645C89" w:rsidRPr="00611443" w:rsidRDefault="00611443" w:rsidP="001B1A94">
      <w:pPr>
        <w:jc w:val="center"/>
        <w:rPr>
          <w:sz w:val="28"/>
          <w:szCs w:val="28"/>
        </w:rPr>
      </w:pPr>
      <w:r w:rsidRPr="00611443">
        <w:rPr>
          <w:sz w:val="28"/>
          <w:szCs w:val="28"/>
        </w:rPr>
        <w:t>Port of Southampt</w:t>
      </w:r>
      <w:r w:rsidR="00B8743B">
        <w:rPr>
          <w:sz w:val="28"/>
          <w:szCs w:val="28"/>
        </w:rPr>
        <w:t>on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1559"/>
        <w:gridCol w:w="2835"/>
      </w:tblGrid>
      <w:tr w:rsidR="00FD4088" w14:paraId="4F9A7C79" w14:textId="77777777" w:rsidTr="00D8454D">
        <w:tc>
          <w:tcPr>
            <w:tcW w:w="2830" w:type="dxa"/>
            <w:shd w:val="clear" w:color="auto" w:fill="1F4E79" w:themeFill="accent5" w:themeFillShade="80"/>
          </w:tcPr>
          <w:p w14:paraId="229FADFB" w14:textId="673A46A1" w:rsidR="003C4649" w:rsidRPr="003C4649" w:rsidRDefault="00520709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Contact:</w:t>
            </w:r>
          </w:p>
        </w:tc>
        <w:tc>
          <w:tcPr>
            <w:tcW w:w="3261" w:type="dxa"/>
            <w:shd w:val="clear" w:color="auto" w:fill="1F4E79" w:themeFill="accent5" w:themeFillShade="80"/>
          </w:tcPr>
          <w:p w14:paraId="62E23E90" w14:textId="643DEC01" w:rsidR="003C4649" w:rsidRPr="003C4649" w:rsidRDefault="00520709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1559" w:type="dxa"/>
            <w:shd w:val="clear" w:color="auto" w:fill="1F4E79" w:themeFill="accent5" w:themeFillShade="80"/>
          </w:tcPr>
          <w:p w14:paraId="1C8705FD" w14:textId="710ECC51" w:rsidR="003C4649" w:rsidRPr="003C4649" w:rsidRDefault="00520709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Telephone:</w:t>
            </w:r>
          </w:p>
        </w:tc>
        <w:tc>
          <w:tcPr>
            <w:tcW w:w="2835" w:type="dxa"/>
            <w:shd w:val="clear" w:color="auto" w:fill="1F4E79" w:themeFill="accent5" w:themeFillShade="80"/>
          </w:tcPr>
          <w:p w14:paraId="02FD6F10" w14:textId="170567BF" w:rsidR="003C4649" w:rsidRPr="003C4649" w:rsidRDefault="0093401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Availability</w:t>
            </w:r>
            <w:r w:rsidR="00520709">
              <w:rPr>
                <w:b/>
                <w:bCs/>
                <w:color w:val="FFFFFF" w:themeColor="background1"/>
              </w:rPr>
              <w:t>:</w:t>
            </w:r>
          </w:p>
        </w:tc>
      </w:tr>
      <w:tr w:rsidR="007E2D06" w14:paraId="5EEFF8BE" w14:textId="77777777" w:rsidTr="00D8454D">
        <w:tc>
          <w:tcPr>
            <w:tcW w:w="2830" w:type="dxa"/>
            <w:vAlign w:val="center"/>
          </w:tcPr>
          <w:p w14:paraId="7B2A0E60" w14:textId="7BB20E31" w:rsidR="007E2D06" w:rsidRPr="00D8454D" w:rsidRDefault="007E2D06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Solent Stevedores</w:t>
            </w:r>
          </w:p>
        </w:tc>
        <w:tc>
          <w:tcPr>
            <w:tcW w:w="3261" w:type="dxa"/>
            <w:vAlign w:val="center"/>
          </w:tcPr>
          <w:p w14:paraId="17767555" w14:textId="1A0A3FD5" w:rsidR="007E2D06" w:rsidRPr="00D8454D" w:rsidRDefault="00EF0ED8" w:rsidP="00D8454D">
            <w:pPr>
              <w:jc w:val="center"/>
              <w:rPr>
                <w:sz w:val="21"/>
                <w:szCs w:val="21"/>
              </w:rPr>
            </w:pPr>
            <w:hyperlink r:id="rId11" w:history="1">
              <w:r w:rsidR="00D8454D" w:rsidRPr="00D8454D">
                <w:rPr>
                  <w:rStyle w:val="Hyperlink"/>
                  <w:sz w:val="21"/>
                  <w:szCs w:val="21"/>
                </w:rPr>
                <w:t>doug.webb@solentstevedores.com</w:t>
              </w:r>
            </w:hyperlink>
          </w:p>
        </w:tc>
        <w:tc>
          <w:tcPr>
            <w:tcW w:w="1559" w:type="dxa"/>
            <w:vAlign w:val="center"/>
          </w:tcPr>
          <w:p w14:paraId="36800C7B" w14:textId="3DBE1168" w:rsidR="007E2D06" w:rsidRPr="00D8454D" w:rsidRDefault="00D8454D" w:rsidP="00D845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07891 481 852</w:t>
            </w:r>
          </w:p>
        </w:tc>
        <w:tc>
          <w:tcPr>
            <w:tcW w:w="2835" w:type="dxa"/>
            <w:vAlign w:val="center"/>
          </w:tcPr>
          <w:p w14:paraId="0E84BCA1" w14:textId="77777777" w:rsidR="00D8454D" w:rsidRPr="00D8454D" w:rsidRDefault="00D8454D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Monday–Friday</w:t>
            </w:r>
          </w:p>
          <w:p w14:paraId="696B92EA" w14:textId="0B8D77DE" w:rsidR="007E2D06" w:rsidRPr="00D8454D" w:rsidRDefault="00D8454D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8</w:t>
            </w:r>
            <w:r w:rsidRPr="00D8454D">
              <w:rPr>
                <w:sz w:val="21"/>
                <w:szCs w:val="21"/>
              </w:rPr>
              <w:t>:00 – 16:00</w:t>
            </w:r>
          </w:p>
        </w:tc>
      </w:tr>
      <w:tr w:rsidR="006E0EA8" w14:paraId="6DE47DC5" w14:textId="77777777" w:rsidTr="00D8454D">
        <w:trPr>
          <w:trHeight w:val="414"/>
        </w:trPr>
        <w:tc>
          <w:tcPr>
            <w:tcW w:w="2830" w:type="dxa"/>
            <w:vAlign w:val="center"/>
          </w:tcPr>
          <w:p w14:paraId="2A8155D4" w14:textId="077BBEE4" w:rsidR="006E0EA8" w:rsidRPr="00D8454D" w:rsidRDefault="0038597A" w:rsidP="00D845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</w:t>
            </w:r>
            <w:r w:rsidR="00E628F7">
              <w:rPr>
                <w:sz w:val="21"/>
                <w:szCs w:val="21"/>
              </w:rPr>
              <w:t xml:space="preserve">rontier </w:t>
            </w:r>
            <w:r w:rsidR="006E0EA8" w:rsidRPr="00D8454D">
              <w:rPr>
                <w:sz w:val="21"/>
                <w:szCs w:val="21"/>
              </w:rPr>
              <w:t>G</w:t>
            </w:r>
            <w:r w:rsidR="00E628F7">
              <w:rPr>
                <w:sz w:val="21"/>
                <w:szCs w:val="21"/>
              </w:rPr>
              <w:t xml:space="preserve">rain </w:t>
            </w:r>
            <w:r w:rsidR="006E0EA8" w:rsidRPr="00D8454D">
              <w:rPr>
                <w:sz w:val="21"/>
                <w:szCs w:val="21"/>
              </w:rPr>
              <w:t>T</w:t>
            </w:r>
            <w:r w:rsidR="00E628F7">
              <w:rPr>
                <w:sz w:val="21"/>
                <w:szCs w:val="21"/>
              </w:rPr>
              <w:t>erminal</w:t>
            </w:r>
          </w:p>
        </w:tc>
        <w:tc>
          <w:tcPr>
            <w:tcW w:w="3261" w:type="dxa"/>
            <w:vAlign w:val="center"/>
          </w:tcPr>
          <w:p w14:paraId="3EC67225" w14:textId="7901D01F" w:rsidR="009D45DE" w:rsidRPr="00D8454D" w:rsidRDefault="00EF0ED8" w:rsidP="00D8454D">
            <w:pPr>
              <w:jc w:val="center"/>
              <w:rPr>
                <w:sz w:val="21"/>
                <w:szCs w:val="21"/>
              </w:rPr>
            </w:pPr>
            <w:hyperlink r:id="rId12" w:history="1">
              <w:r w:rsidR="0038597A" w:rsidRPr="0038597A">
                <w:rPr>
                  <w:rStyle w:val="Hyperlink"/>
                  <w:sz w:val="21"/>
                  <w:szCs w:val="21"/>
                </w:rPr>
                <w:t>Paul.Marsh</w:t>
              </w:r>
              <w:r w:rsidR="009D45DE" w:rsidRPr="0038597A">
                <w:rPr>
                  <w:rStyle w:val="Hyperlink"/>
                  <w:sz w:val="21"/>
                  <w:szCs w:val="21"/>
                </w:rPr>
                <w:t>@frontierag.co.uk</w:t>
              </w:r>
            </w:hyperlink>
          </w:p>
        </w:tc>
        <w:tc>
          <w:tcPr>
            <w:tcW w:w="1559" w:type="dxa"/>
            <w:vAlign w:val="center"/>
          </w:tcPr>
          <w:p w14:paraId="5E15BDE5" w14:textId="611D3ACD" w:rsidR="006E0EA8" w:rsidRPr="00D8454D" w:rsidRDefault="009D45DE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07</w:t>
            </w:r>
            <w:r w:rsidR="00DB518E">
              <w:rPr>
                <w:sz w:val="21"/>
                <w:szCs w:val="21"/>
              </w:rPr>
              <w:t>425</w:t>
            </w:r>
            <w:r w:rsidRPr="00D8454D">
              <w:rPr>
                <w:sz w:val="21"/>
                <w:szCs w:val="21"/>
              </w:rPr>
              <w:t xml:space="preserve"> </w:t>
            </w:r>
            <w:r w:rsidR="00DB518E">
              <w:rPr>
                <w:sz w:val="21"/>
                <w:szCs w:val="21"/>
              </w:rPr>
              <w:t>553</w:t>
            </w:r>
            <w:r w:rsidRPr="00D8454D">
              <w:rPr>
                <w:sz w:val="21"/>
                <w:szCs w:val="21"/>
              </w:rPr>
              <w:t xml:space="preserve"> </w:t>
            </w:r>
            <w:r w:rsidR="00DB518E">
              <w:rPr>
                <w:sz w:val="21"/>
                <w:szCs w:val="21"/>
              </w:rPr>
              <w:t>710</w:t>
            </w:r>
          </w:p>
        </w:tc>
        <w:tc>
          <w:tcPr>
            <w:tcW w:w="2835" w:type="dxa"/>
            <w:vAlign w:val="center"/>
          </w:tcPr>
          <w:p w14:paraId="47183640" w14:textId="77777777" w:rsidR="009D45DE" w:rsidRPr="00D8454D" w:rsidRDefault="009D45DE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Monday–Friday</w:t>
            </w:r>
          </w:p>
          <w:p w14:paraId="0322ECD6" w14:textId="1BDDC924" w:rsidR="006E0EA8" w:rsidRPr="00D8454D" w:rsidRDefault="009D45DE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0</w:t>
            </w:r>
            <w:r w:rsidR="00D8454D">
              <w:rPr>
                <w:sz w:val="21"/>
                <w:szCs w:val="21"/>
              </w:rPr>
              <w:t>8</w:t>
            </w:r>
            <w:r w:rsidRPr="00D8454D">
              <w:rPr>
                <w:sz w:val="21"/>
                <w:szCs w:val="21"/>
              </w:rPr>
              <w:t>:00 – 16:00</w:t>
            </w:r>
          </w:p>
        </w:tc>
      </w:tr>
      <w:tr w:rsidR="00FD4088" w14:paraId="02B50A58" w14:textId="77777777" w:rsidTr="00D8454D">
        <w:trPr>
          <w:trHeight w:val="414"/>
        </w:trPr>
        <w:tc>
          <w:tcPr>
            <w:tcW w:w="2830" w:type="dxa"/>
            <w:vAlign w:val="center"/>
          </w:tcPr>
          <w:p w14:paraId="70BA231D" w14:textId="56C818BE" w:rsidR="00FD4088" w:rsidRPr="00D8454D" w:rsidRDefault="00FD4088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Berthing Officer</w:t>
            </w:r>
          </w:p>
        </w:tc>
        <w:tc>
          <w:tcPr>
            <w:tcW w:w="3261" w:type="dxa"/>
            <w:vAlign w:val="center"/>
          </w:tcPr>
          <w:p w14:paraId="2FE20925" w14:textId="20C16C03" w:rsidR="00FD4088" w:rsidRPr="00D8454D" w:rsidRDefault="00EF0ED8" w:rsidP="00D8454D">
            <w:pPr>
              <w:jc w:val="center"/>
              <w:rPr>
                <w:sz w:val="21"/>
                <w:szCs w:val="21"/>
              </w:rPr>
            </w:pPr>
            <w:hyperlink r:id="rId13">
              <w:r w:rsidR="00FD4088" w:rsidRPr="00D8454D">
                <w:rPr>
                  <w:rStyle w:val="Hyperlink"/>
                  <w:sz w:val="21"/>
                  <w:szCs w:val="21"/>
                </w:rPr>
                <w:t>berthingofficers@abports.co.uk</w:t>
              </w:r>
            </w:hyperlink>
          </w:p>
        </w:tc>
        <w:tc>
          <w:tcPr>
            <w:tcW w:w="1559" w:type="dxa"/>
            <w:vAlign w:val="center"/>
          </w:tcPr>
          <w:p w14:paraId="0D85A2CA" w14:textId="004DECA0" w:rsidR="00FD4088" w:rsidRPr="00D8454D" w:rsidRDefault="006E0EA8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07740 528 868</w:t>
            </w:r>
          </w:p>
        </w:tc>
        <w:tc>
          <w:tcPr>
            <w:tcW w:w="2835" w:type="dxa"/>
            <w:vAlign w:val="center"/>
          </w:tcPr>
          <w:p w14:paraId="5AC2EAC2" w14:textId="02DB7A2C" w:rsidR="006E0EA8" w:rsidRPr="00D8454D" w:rsidRDefault="00E66140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24/7</w:t>
            </w:r>
          </w:p>
        </w:tc>
      </w:tr>
      <w:tr w:rsidR="00FD4088" w14:paraId="4DC4CD6F" w14:textId="77777777" w:rsidTr="00D8454D">
        <w:tc>
          <w:tcPr>
            <w:tcW w:w="2830" w:type="dxa"/>
            <w:vAlign w:val="center"/>
          </w:tcPr>
          <w:p w14:paraId="765A7ABA" w14:textId="615634CA" w:rsidR="00FD4088" w:rsidRPr="00D8454D" w:rsidRDefault="00B578BB" w:rsidP="00D845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Assistant Operation Manager</w:t>
            </w:r>
          </w:p>
        </w:tc>
        <w:tc>
          <w:tcPr>
            <w:tcW w:w="3261" w:type="dxa"/>
            <w:vAlign w:val="center"/>
          </w:tcPr>
          <w:p w14:paraId="08232A96" w14:textId="32C32C18" w:rsidR="00FD4088" w:rsidRPr="00B578BB" w:rsidRDefault="00EF0ED8" w:rsidP="00D8454D">
            <w:pPr>
              <w:jc w:val="center"/>
              <w:rPr>
                <w:sz w:val="16"/>
                <w:szCs w:val="16"/>
              </w:rPr>
            </w:pPr>
            <w:hyperlink r:id="rId14" w:history="1">
              <w:r w:rsidR="00B578BB" w:rsidRPr="00770095">
                <w:rPr>
                  <w:rStyle w:val="Hyperlink"/>
                  <w:sz w:val="16"/>
                  <w:szCs w:val="16"/>
                </w:rPr>
                <w:t>Shiftteams@abbritishports.onmicrosoft.com</w:t>
              </w:r>
            </w:hyperlink>
          </w:p>
        </w:tc>
        <w:tc>
          <w:tcPr>
            <w:tcW w:w="1559" w:type="dxa"/>
            <w:vAlign w:val="center"/>
          </w:tcPr>
          <w:p w14:paraId="48256E05" w14:textId="487B55AB" w:rsidR="00FD4088" w:rsidRPr="00D8454D" w:rsidRDefault="00FD4088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07718 600</w:t>
            </w:r>
            <w:r w:rsidR="006E0EA8" w:rsidRPr="00D8454D">
              <w:rPr>
                <w:sz w:val="21"/>
                <w:szCs w:val="21"/>
              </w:rPr>
              <w:t xml:space="preserve"> </w:t>
            </w:r>
            <w:r w:rsidRPr="00D8454D">
              <w:rPr>
                <w:sz w:val="21"/>
                <w:szCs w:val="21"/>
              </w:rPr>
              <w:t>895</w:t>
            </w:r>
          </w:p>
        </w:tc>
        <w:tc>
          <w:tcPr>
            <w:tcW w:w="2835" w:type="dxa"/>
            <w:vAlign w:val="center"/>
          </w:tcPr>
          <w:p w14:paraId="5EFA9220" w14:textId="13116597" w:rsidR="00FD4088" w:rsidRPr="00D8454D" w:rsidRDefault="00226411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05:00 – 22:00</w:t>
            </w:r>
          </w:p>
        </w:tc>
      </w:tr>
      <w:tr w:rsidR="00FD4088" w14:paraId="09313507" w14:textId="77777777" w:rsidTr="00D8454D">
        <w:trPr>
          <w:trHeight w:val="365"/>
        </w:trPr>
        <w:tc>
          <w:tcPr>
            <w:tcW w:w="2830" w:type="dxa"/>
            <w:vAlign w:val="center"/>
          </w:tcPr>
          <w:p w14:paraId="0C1554B4" w14:textId="5FBB96F0" w:rsidR="00FD4088" w:rsidRPr="00D8454D" w:rsidRDefault="00FD4088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VTS</w:t>
            </w:r>
          </w:p>
        </w:tc>
        <w:tc>
          <w:tcPr>
            <w:tcW w:w="3261" w:type="dxa"/>
            <w:vAlign w:val="center"/>
          </w:tcPr>
          <w:p w14:paraId="295F38A9" w14:textId="3DF8A00B" w:rsidR="00FD4088" w:rsidRPr="00D8454D" w:rsidRDefault="00EF0ED8" w:rsidP="00D8454D">
            <w:pPr>
              <w:jc w:val="center"/>
              <w:rPr>
                <w:sz w:val="21"/>
                <w:szCs w:val="21"/>
              </w:rPr>
            </w:pPr>
            <w:hyperlink r:id="rId15">
              <w:r w:rsidR="00FD4088" w:rsidRPr="00D8454D">
                <w:rPr>
                  <w:rStyle w:val="Hyperlink"/>
                  <w:sz w:val="21"/>
                  <w:szCs w:val="21"/>
                </w:rPr>
                <w:t>southamptonvts@abports.co.uk</w:t>
              </w:r>
            </w:hyperlink>
          </w:p>
        </w:tc>
        <w:tc>
          <w:tcPr>
            <w:tcW w:w="1559" w:type="dxa"/>
            <w:vAlign w:val="center"/>
          </w:tcPr>
          <w:p w14:paraId="450D78DF" w14:textId="126D3043" w:rsidR="00FD4088" w:rsidRPr="00D8454D" w:rsidRDefault="00FD4088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02380 608</w:t>
            </w:r>
            <w:r w:rsidR="006E0EA8" w:rsidRPr="00D8454D">
              <w:rPr>
                <w:sz w:val="21"/>
                <w:szCs w:val="21"/>
              </w:rPr>
              <w:t xml:space="preserve"> </w:t>
            </w:r>
            <w:r w:rsidRPr="00D8454D">
              <w:rPr>
                <w:sz w:val="21"/>
                <w:szCs w:val="21"/>
              </w:rPr>
              <w:t>208</w:t>
            </w:r>
          </w:p>
        </w:tc>
        <w:tc>
          <w:tcPr>
            <w:tcW w:w="2835" w:type="dxa"/>
            <w:vAlign w:val="center"/>
          </w:tcPr>
          <w:p w14:paraId="30E2D5CF" w14:textId="396E761C" w:rsidR="00E526A3" w:rsidRPr="00D8454D" w:rsidRDefault="00226411" w:rsidP="00D8454D">
            <w:pPr>
              <w:jc w:val="center"/>
              <w:rPr>
                <w:sz w:val="21"/>
                <w:szCs w:val="21"/>
              </w:rPr>
            </w:pPr>
            <w:r w:rsidRPr="00D8454D">
              <w:rPr>
                <w:sz w:val="21"/>
                <w:szCs w:val="21"/>
              </w:rPr>
              <w:t>24/7</w:t>
            </w:r>
          </w:p>
        </w:tc>
      </w:tr>
    </w:tbl>
    <w:p w14:paraId="0D70BF4B" w14:textId="77777777" w:rsidR="00B7431E" w:rsidRDefault="00B7431E" w:rsidP="007E2D06">
      <w:pPr>
        <w:pStyle w:val="ListParagraph"/>
        <w:ind w:left="0"/>
        <w:rPr>
          <w:b/>
          <w:bCs/>
          <w:color w:val="000000" w:themeColor="text1"/>
          <w:sz w:val="28"/>
          <w:szCs w:val="28"/>
          <w:u w:val="single"/>
        </w:rPr>
      </w:pPr>
    </w:p>
    <w:p w14:paraId="210D0AA8" w14:textId="063A80ED" w:rsidR="001B1A94" w:rsidRPr="00086682" w:rsidRDefault="007E2D06" w:rsidP="007E2D06">
      <w:pPr>
        <w:pStyle w:val="ListParagraph"/>
        <w:ind w:left="0"/>
        <w:rPr>
          <w:u w:val="single"/>
        </w:rPr>
      </w:pPr>
      <w:r w:rsidRPr="00086682">
        <w:rPr>
          <w:b/>
          <w:bCs/>
          <w:color w:val="000000" w:themeColor="text1"/>
          <w:sz w:val="28"/>
          <w:szCs w:val="28"/>
          <w:u w:val="single"/>
        </w:rPr>
        <w:t>Agent Information</w:t>
      </w:r>
    </w:p>
    <w:tbl>
      <w:tblPr>
        <w:tblStyle w:val="TableGrid"/>
        <w:tblW w:w="10574" w:type="dxa"/>
        <w:tblLook w:val="04A0" w:firstRow="1" w:lastRow="0" w:firstColumn="1" w:lastColumn="0" w:noHBand="0" w:noVBand="1"/>
        <w:tblCaption w:val="Agency Name"/>
        <w:tblDescription w:val="Agency Name"/>
      </w:tblPr>
      <w:tblGrid>
        <w:gridCol w:w="2712"/>
        <w:gridCol w:w="2687"/>
        <w:gridCol w:w="2315"/>
        <w:gridCol w:w="2860"/>
      </w:tblGrid>
      <w:tr w:rsidR="003F2BF9" w14:paraId="375C23E8" w14:textId="77777777" w:rsidTr="006E0EA8">
        <w:trPr>
          <w:trHeight w:val="414"/>
        </w:trPr>
        <w:tc>
          <w:tcPr>
            <w:tcW w:w="2712" w:type="dxa"/>
            <w:tcBorders>
              <w:bottom w:val="single" w:sz="4" w:space="0" w:color="auto"/>
            </w:tcBorders>
            <w:shd w:val="clear" w:color="auto" w:fill="1F4E79" w:themeFill="accent5" w:themeFillShade="80"/>
          </w:tcPr>
          <w:p w14:paraId="39B9EB42" w14:textId="711D8442" w:rsidR="003F2BF9" w:rsidRPr="00C63932" w:rsidRDefault="003F2BF9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Agen</w:t>
            </w:r>
            <w:r w:rsidR="00F968E2">
              <w:rPr>
                <w:b/>
                <w:bCs/>
                <w:color w:val="FFFFFF" w:themeColor="background1"/>
              </w:rPr>
              <w:t>cy</w:t>
            </w:r>
            <w:r w:rsidRPr="00C63932">
              <w:rPr>
                <w:b/>
                <w:bCs/>
                <w:color w:val="FFFFFF" w:themeColor="background1"/>
              </w:rPr>
              <w:t xml:space="preserve"> Name:</w:t>
            </w:r>
          </w:p>
        </w:tc>
        <w:tc>
          <w:tcPr>
            <w:tcW w:w="2687" w:type="dxa"/>
            <w:tcBorders>
              <w:bottom w:val="single" w:sz="4" w:space="0" w:color="auto"/>
              <w:right w:val="single" w:sz="4" w:space="0" w:color="auto"/>
            </w:tcBorders>
          </w:tcPr>
          <w:p w14:paraId="2C8322D0" w14:textId="6F03C273" w:rsidR="003F2BF9" w:rsidRPr="004525E6" w:rsidRDefault="00EF0ED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</w:rPr>
                <w:id w:val="1835792504"/>
                <w:lock w:val="sdtLocked"/>
                <w:placeholder>
                  <w:docPart w:val="709F2163124243109FBBC8AEFD34000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4C679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Agency Name                  </w:t>
                </w:r>
              </w:sdtContent>
            </w:sdt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3DDB4541" w14:textId="63818BCF" w:rsidR="003F2BF9" w:rsidRPr="00C63932" w:rsidRDefault="00D7462F" w:rsidP="001B1A94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Agency Contact</w:t>
            </w:r>
            <w:r w:rsidR="00C63932" w:rsidRPr="00C6393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913A" w14:textId="20841FB4" w:rsidR="003F2BF9" w:rsidRPr="004C679D" w:rsidRDefault="00EF0ED8" w:rsidP="001B1A94">
            <w:pPr>
              <w:rPr>
                <w:i/>
                <w:iCs/>
                <w:color w:val="D9D9D9" w:themeColor="background1" w:themeShade="D9"/>
              </w:rPr>
            </w:pPr>
            <w:sdt>
              <w:sdtPr>
                <w:rPr>
                  <w:rStyle w:val="Normal1"/>
                  <w:i/>
                  <w:iCs/>
                  <w:color w:val="D9D9D9" w:themeColor="background1" w:themeShade="D9"/>
                </w:rPr>
                <w:id w:val="-157460959"/>
                <w:lock w:val="sdtLocked"/>
                <w:placeholder>
                  <w:docPart w:val="DA974D0D6B344C818B688B161DCEEC3C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4C679D" w:rsidRPr="004C679D">
                  <w:rPr>
                    <w:i/>
                    <w:iCs/>
                    <w:color w:val="D9D9D9" w:themeColor="background1" w:themeShade="D9"/>
                  </w:rPr>
                  <w:t xml:space="preserve">Primary POC Name         </w:t>
                </w:r>
              </w:sdtContent>
            </w:sdt>
          </w:p>
        </w:tc>
      </w:tr>
      <w:tr w:rsidR="003E234A" w14:paraId="4340368A" w14:textId="77777777" w:rsidTr="00D8454D">
        <w:trPr>
          <w:trHeight w:val="406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FCFC6AB" w14:textId="747476D4" w:rsidR="003E234A" w:rsidRPr="00C63932" w:rsidRDefault="003E234A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Agen</w:t>
            </w:r>
            <w:r w:rsidR="003468E8">
              <w:rPr>
                <w:b/>
                <w:bCs/>
                <w:color w:val="FFFFFF" w:themeColor="background1"/>
              </w:rPr>
              <w:t xml:space="preserve">cy </w:t>
            </w:r>
            <w:r>
              <w:rPr>
                <w:b/>
                <w:bCs/>
                <w:color w:val="FFFFFF" w:themeColor="background1"/>
              </w:rPr>
              <w:t>Contact Details:</w:t>
            </w:r>
          </w:p>
        </w:tc>
        <w:tc>
          <w:tcPr>
            <w:tcW w:w="78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1EDF" w14:textId="54C1D01B" w:rsidR="003B3BC2" w:rsidRPr="006E0EA8" w:rsidRDefault="00EF0ED8" w:rsidP="003B3BC2">
            <w:pPr>
              <w:tabs>
                <w:tab w:val="left" w:pos="2130"/>
              </w:tabs>
              <w:rPr>
                <w:sz w:val="22"/>
              </w:rPr>
            </w:pPr>
            <w:sdt>
              <w:sdtPr>
                <w:rPr>
                  <w:rStyle w:val="Normal1"/>
                </w:rPr>
                <w:id w:val="1539626398"/>
                <w:placeholder>
                  <w:docPart w:val="B1FA55690F9E455FBE248C0E5103223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 w:rsidRPr="004525E6">
                  <w:rPr>
                    <w:i/>
                    <w:iCs/>
                    <w:color w:val="BFBFBF" w:themeColor="background1" w:themeShade="BF"/>
                  </w:rPr>
                  <w:t>Email and Contact Numbers</w:t>
                </w:r>
              </w:sdtContent>
            </w:sdt>
            <w:r w:rsidR="003B3BC2">
              <w:rPr>
                <w:rStyle w:val="Normal1"/>
              </w:rPr>
              <w:tab/>
            </w:r>
          </w:p>
        </w:tc>
      </w:tr>
      <w:tr w:rsidR="00275236" w14:paraId="559C1239" w14:textId="77777777" w:rsidTr="00086682">
        <w:trPr>
          <w:trHeight w:val="620"/>
        </w:trPr>
        <w:tc>
          <w:tcPr>
            <w:tcW w:w="10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DCB2FD" w14:textId="77777777" w:rsidR="00275236" w:rsidRDefault="00275236" w:rsidP="001B1A94">
            <w:pPr>
              <w:rPr>
                <w:b/>
                <w:bCs/>
                <w:color w:val="FFFFFF" w:themeColor="background1"/>
              </w:rPr>
            </w:pPr>
          </w:p>
          <w:p w14:paraId="20577123" w14:textId="126AFF9A" w:rsidR="00275236" w:rsidRDefault="00275236" w:rsidP="00086682">
            <w:pPr>
              <w:pStyle w:val="ListParagraph"/>
              <w:ind w:left="0"/>
            </w:pPr>
            <w:r w:rsidRPr="0008668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Vessel Details</w:t>
            </w:r>
          </w:p>
        </w:tc>
      </w:tr>
      <w:tr w:rsidR="00304DA2" w14:paraId="52B082CC" w14:textId="77777777" w:rsidTr="00086682">
        <w:trPr>
          <w:trHeight w:val="369"/>
        </w:trPr>
        <w:tc>
          <w:tcPr>
            <w:tcW w:w="2712" w:type="dxa"/>
            <w:tcBorders>
              <w:top w:val="single" w:sz="4" w:space="0" w:color="auto"/>
            </w:tcBorders>
            <w:shd w:val="clear" w:color="auto" w:fill="1F4E79" w:themeFill="accent5" w:themeFillShade="80"/>
          </w:tcPr>
          <w:p w14:paraId="6601A5C9" w14:textId="2452AF6A" w:rsidR="00304DA2" w:rsidRPr="00C63932" w:rsidRDefault="00304DA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Vessel Name: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14:paraId="6841F1F3" w14:textId="61E78EB8" w:rsidR="00304DA2" w:rsidRPr="009D3DA1" w:rsidRDefault="00EF0ED8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2039422569"/>
                <w:lock w:val="sdtLocked"/>
                <w:placeholder>
                  <w:docPart w:val="CD6749DA1F644ED5858E5C08AFF65E6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4EBE0A0" w14:textId="47566871" w:rsidR="00304DA2" w:rsidRPr="00C63932" w:rsidRDefault="00304DA2" w:rsidP="001B1A94">
            <w:pPr>
              <w:rPr>
                <w:b/>
                <w:bCs/>
                <w:color w:val="FFFFFF" w:themeColor="background1"/>
              </w:rPr>
            </w:pPr>
            <w:r w:rsidRPr="00136E8D">
              <w:rPr>
                <w:b/>
                <w:bCs/>
                <w:color w:val="FFFFFF" w:themeColor="background1"/>
              </w:rPr>
              <w:t>Vessel IMO: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2CD" w14:textId="4BEA5EAE" w:rsidR="00304DA2" w:rsidRPr="009D3DA1" w:rsidRDefault="00EF0ED8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410773120"/>
                <w:lock w:val="sdtLocked"/>
                <w:placeholder>
                  <w:docPart w:val="836DFF7B5C3B4425819C57444E9EB61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C63932" w14:paraId="6D3F71A7" w14:textId="77777777" w:rsidTr="00086682">
        <w:trPr>
          <w:trHeight w:val="369"/>
        </w:trPr>
        <w:tc>
          <w:tcPr>
            <w:tcW w:w="2712" w:type="dxa"/>
            <w:tcBorders>
              <w:top w:val="single" w:sz="4" w:space="0" w:color="auto"/>
            </w:tcBorders>
            <w:shd w:val="clear" w:color="auto" w:fill="1F4E79" w:themeFill="accent5" w:themeFillShade="80"/>
          </w:tcPr>
          <w:p w14:paraId="43500506" w14:textId="0809CA5B" w:rsidR="00C63932" w:rsidRPr="00C63932" w:rsidRDefault="00C6393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LOA: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14:paraId="6FDD888D" w14:textId="544C685D" w:rsidR="00C63932" w:rsidRPr="009D3DA1" w:rsidRDefault="00EF0ED8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896747998"/>
                <w:lock w:val="sdtLocked"/>
                <w:placeholder>
                  <w:docPart w:val="704908CD9ECE4FF7AE21B7D103F66DF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20CC6D1B" w14:textId="4155BF23" w:rsidR="00C63932" w:rsidRPr="00C63932" w:rsidRDefault="00C63932" w:rsidP="001B1A94">
            <w:pPr>
              <w:rPr>
                <w:b/>
                <w:bCs/>
                <w:color w:val="FFFFFF" w:themeColor="background1"/>
              </w:rPr>
            </w:pPr>
            <w:r w:rsidRPr="00C63932">
              <w:rPr>
                <w:b/>
                <w:bCs/>
                <w:color w:val="FFFFFF" w:themeColor="background1"/>
              </w:rPr>
              <w:t>B</w:t>
            </w:r>
            <w:r w:rsidR="005F0AC2">
              <w:rPr>
                <w:b/>
                <w:bCs/>
                <w:color w:val="FFFFFF" w:themeColor="background1"/>
              </w:rPr>
              <w:t>eam</w:t>
            </w:r>
            <w:r w:rsidRPr="00C63932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5D3A" w14:textId="08CD7640" w:rsidR="00C63932" w:rsidRPr="009D3DA1" w:rsidRDefault="00EF0ED8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916975277"/>
                <w:lock w:val="sdtLocked"/>
                <w:placeholder>
                  <w:docPart w:val="2BB28A386A0F485B9F36AEC81A2C3F8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C63932" w14:paraId="5FD4B4DE" w14:textId="77777777" w:rsidTr="00086682">
        <w:trPr>
          <w:trHeight w:val="575"/>
        </w:trPr>
        <w:tc>
          <w:tcPr>
            <w:tcW w:w="2712" w:type="dxa"/>
            <w:shd w:val="clear" w:color="auto" w:fill="1F4E79" w:themeFill="accent5" w:themeFillShade="80"/>
          </w:tcPr>
          <w:p w14:paraId="7DDBD1C5" w14:textId="3A58FE46" w:rsidR="00C63932" w:rsidRPr="00C63932" w:rsidRDefault="00086682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Maximum</w:t>
            </w:r>
            <w:r w:rsidR="008F5696">
              <w:rPr>
                <w:b/>
                <w:bCs/>
                <w:color w:val="FFFFFF" w:themeColor="background1"/>
              </w:rPr>
              <w:t xml:space="preserve"> </w:t>
            </w:r>
            <w:r w:rsidR="743BCEE3" w:rsidRPr="6CF1A79D">
              <w:rPr>
                <w:b/>
                <w:bCs/>
                <w:color w:val="FFFFFF" w:themeColor="background1"/>
              </w:rPr>
              <w:t>Draft</w:t>
            </w:r>
            <w:r>
              <w:rPr>
                <w:b/>
                <w:bCs/>
                <w:color w:val="FFFFFF" w:themeColor="background1"/>
              </w:rPr>
              <w:t xml:space="preserve"> Arrival</w:t>
            </w:r>
            <w:r w:rsidR="743BCEE3" w:rsidRPr="6CF1A79D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14:paraId="750B5EAF" w14:textId="4EE8368A" w:rsidR="00C63932" w:rsidRPr="009D3DA1" w:rsidRDefault="00EF0ED8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880518692"/>
                <w:lock w:val="sdtLocked"/>
                <w:placeholder>
                  <w:docPart w:val="074E04E9E22147529D9D769E5E645C1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086682">
              <w:rPr>
                <w:rStyle w:val="Normal1"/>
              </w:rPr>
              <w:t xml:space="preserve"> meters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503C63F9" w14:textId="0684B85D" w:rsidR="00C63932" w:rsidRPr="00C63932" w:rsidRDefault="00086682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Maximum </w:t>
            </w:r>
            <w:r w:rsidRPr="6CF1A79D">
              <w:rPr>
                <w:b/>
                <w:bCs/>
                <w:color w:val="FFFFFF" w:themeColor="background1"/>
              </w:rPr>
              <w:t>Draft</w:t>
            </w:r>
            <w:r>
              <w:rPr>
                <w:b/>
                <w:bCs/>
                <w:color w:val="FFFFFF" w:themeColor="background1"/>
              </w:rPr>
              <w:t xml:space="preserve"> Departure</w:t>
            </w:r>
            <w:r w:rsidRPr="6CF1A79D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1FCC" w14:textId="3D81363B" w:rsidR="00C63932" w:rsidRPr="009D3DA1" w:rsidRDefault="00EF0ED8" w:rsidP="001B1A94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-715198846"/>
                <w:lock w:val="sdtLocked"/>
                <w:placeholder>
                  <w:docPart w:val="9F4E6C94F0844B5C8EF9625439996D33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8B5DBC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086682">
              <w:rPr>
                <w:rStyle w:val="Normal1"/>
              </w:rPr>
              <w:t xml:space="preserve"> meters</w:t>
            </w:r>
          </w:p>
        </w:tc>
      </w:tr>
      <w:tr w:rsidR="007E2D06" w14:paraId="1FC07E3A" w14:textId="77777777" w:rsidTr="00086682">
        <w:trPr>
          <w:trHeight w:val="575"/>
        </w:trPr>
        <w:tc>
          <w:tcPr>
            <w:tcW w:w="2712" w:type="dxa"/>
            <w:shd w:val="clear" w:color="auto" w:fill="1F4E79" w:themeFill="accent5" w:themeFillShade="80"/>
          </w:tcPr>
          <w:p w14:paraId="2052A8E7" w14:textId="1D62B345" w:rsidR="007E2D06" w:rsidRDefault="007E2D06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Bridge to Bow Distance: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14:paraId="1E267B44" w14:textId="52F01F58" w:rsidR="007E2D06" w:rsidRDefault="00EF0ED8" w:rsidP="001B1A94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1534035473"/>
                <w:placeholder>
                  <w:docPart w:val="EFCB0024DEBF4DF9BB6BB23BBAAA83C0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5538EE8" w14:textId="3A81A55F" w:rsidR="007E2D06" w:rsidRPr="00C63932" w:rsidRDefault="007E2D06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Bow to Gangway Position: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44C1" w14:textId="7B38327C" w:rsidR="007E2D06" w:rsidRDefault="00EF0ED8" w:rsidP="001B1A94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936435092"/>
                <w:placeholder>
                  <w:docPart w:val="4E6D730BB77E4D7BAB0DE30541C3C7A2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</w:tr>
      <w:tr w:rsidR="007E2D06" w14:paraId="17B5FF8D" w14:textId="77777777" w:rsidTr="00086682">
        <w:trPr>
          <w:trHeight w:val="369"/>
        </w:trPr>
        <w:tc>
          <w:tcPr>
            <w:tcW w:w="2712" w:type="dxa"/>
            <w:shd w:val="clear" w:color="auto" w:fill="1F4E79" w:themeFill="accent5" w:themeFillShade="80"/>
          </w:tcPr>
          <w:p w14:paraId="6F273C5A" w14:textId="58C6E2D5" w:rsidR="007E2D06" w:rsidRDefault="007E2D06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Gangway Length:</w:t>
            </w:r>
          </w:p>
        </w:tc>
        <w:tc>
          <w:tcPr>
            <w:tcW w:w="2687" w:type="dxa"/>
            <w:tcBorders>
              <w:right w:val="single" w:sz="4" w:space="0" w:color="auto"/>
            </w:tcBorders>
          </w:tcPr>
          <w:p w14:paraId="4F4347FF" w14:textId="37B022EA" w:rsidR="007E2D06" w:rsidRDefault="00EF0ED8" w:rsidP="001B1A94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561443050"/>
                <w:placeholder>
                  <w:docPart w:val="9BF7F10B58BD465AB38DDB0BCC0373AB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632DF2DA" w14:textId="5C83CAEE" w:rsidR="007E2D06" w:rsidRDefault="00086682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No. Mooring Lines: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80A4" w14:textId="2BA80401" w:rsidR="007E2D06" w:rsidRDefault="00EF0ED8" w:rsidP="001B1A94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1291357619"/>
                <w:placeholder>
                  <w:docPart w:val="8178BD2865B44A7E9BE0802F3449BBA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8668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275236" w14:paraId="1FA5022D" w14:textId="77777777" w:rsidTr="00086682">
        <w:trPr>
          <w:trHeight w:val="620"/>
        </w:trPr>
        <w:tc>
          <w:tcPr>
            <w:tcW w:w="105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E77AC8" w14:textId="060CD439" w:rsidR="000151A0" w:rsidRDefault="000151A0" w:rsidP="000151A0">
            <w:r>
              <w:t xml:space="preserve"> </w:t>
            </w:r>
          </w:p>
          <w:p w14:paraId="41C78E25" w14:textId="2DDC7AC2" w:rsidR="00275236" w:rsidRDefault="00086682" w:rsidP="00086682">
            <w:r w:rsidRPr="00086682">
              <w:rPr>
                <w:b/>
                <w:bCs/>
                <w:sz w:val="28"/>
                <w:szCs w:val="28"/>
                <w:u w:val="single"/>
              </w:rPr>
              <w:t>Hold Details</w:t>
            </w:r>
          </w:p>
        </w:tc>
      </w:tr>
      <w:tr w:rsidR="00545454" w14:paraId="281A762D" w14:textId="77777777" w:rsidTr="00086682">
        <w:trPr>
          <w:trHeight w:val="561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35893842" w14:textId="61A6D076" w:rsidR="00545454" w:rsidRPr="00D83362" w:rsidRDefault="007E2D06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Distance from bow to hold #1: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17E9" w14:textId="4A4BEE38" w:rsidR="00545454" w:rsidRPr="006F26B4" w:rsidRDefault="00EF0ED8" w:rsidP="001B1A94">
            <w:pPr>
              <w:rPr>
                <w:i/>
                <w:iCs/>
                <w:color w:val="BFBFBF" w:themeColor="background1" w:themeShade="BF"/>
              </w:rPr>
            </w:pPr>
            <w:sdt>
              <w:sdtPr>
                <w:rPr>
                  <w:rStyle w:val="Normal1"/>
                </w:rPr>
                <w:id w:val="1668294889"/>
                <w:placeholder>
                  <w:docPart w:val="551352628CEF4823B8A113BB29E5D17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71E240F9" w14:textId="41FF2B91" w:rsidR="00545454" w:rsidRPr="00412B54" w:rsidRDefault="007E2D06" w:rsidP="001B1A94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Distance from bow to hold #2: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9010" w14:textId="5DFEBC93" w:rsidR="00545454" w:rsidRPr="001B1A94" w:rsidRDefault="00EF0ED8" w:rsidP="001B1A94">
            <w:pPr>
              <w:rPr>
                <w:i/>
                <w:iCs/>
                <w:color w:val="D9D9D9" w:themeColor="background1" w:themeShade="D9"/>
              </w:rPr>
            </w:pPr>
            <w:sdt>
              <w:sdtPr>
                <w:rPr>
                  <w:rStyle w:val="Normal1"/>
                </w:rPr>
                <w:id w:val="1270737406"/>
                <w:placeholder>
                  <w:docPart w:val="B36128D84C6142B78EEE66F0D8BDF42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</w:tr>
      <w:tr w:rsidR="007E2D06" w14:paraId="3C53E2D3" w14:textId="77777777" w:rsidTr="00086682">
        <w:trPr>
          <w:trHeight w:val="57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6D3BE74A" w14:textId="6DF2824A" w:rsidR="007E2D06" w:rsidRDefault="007E2D06" w:rsidP="007E2D0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Distance from bow to hold #3: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E1F1" w14:textId="10953244" w:rsidR="007E2D06" w:rsidRDefault="00EF0ED8" w:rsidP="007E2D06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830446998"/>
                <w:placeholder>
                  <w:docPart w:val="366E5FB6146A40269347E89BEC265BE6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57FCAF4B" w14:textId="5FB100C7" w:rsidR="007E2D06" w:rsidRDefault="007E2D06" w:rsidP="007E2D0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Distance from bow to hold #4: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BACC" w14:textId="46B60C88" w:rsidR="007E2D06" w:rsidRDefault="00EF0ED8" w:rsidP="007E2D06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537662973"/>
                <w:placeholder>
                  <w:docPart w:val="38957A87949747EBA11F5E878B011399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</w:tr>
      <w:tr w:rsidR="007E2D06" w14:paraId="1404278E" w14:textId="77777777" w:rsidTr="00086682">
        <w:trPr>
          <w:trHeight w:val="57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01F3A679" w14:textId="050E64CA" w:rsidR="007E2D06" w:rsidRDefault="007E2D06" w:rsidP="007E2D0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Distance from bow to hold #5: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1591" w14:textId="510B8F3A" w:rsidR="007E2D06" w:rsidRDefault="00EF0ED8" w:rsidP="007E2D06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575511998"/>
                <w:placeholder>
                  <w:docPart w:val="576CA9B0ABD84F2EA4C3D40BE2E16314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4AB662EC" w14:textId="0DBD70FA" w:rsidR="007E2D06" w:rsidRDefault="007E2D06" w:rsidP="007E2D0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Distance from bow to hold #6: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E341" w14:textId="43828B66" w:rsidR="007E2D06" w:rsidRDefault="00EF0ED8" w:rsidP="007E2D06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681501293"/>
                <w:placeholder>
                  <w:docPart w:val="AB9F4CB0BAAA42598801B9B2EEC643E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</w:tr>
      <w:tr w:rsidR="007E2D06" w14:paraId="5527836F" w14:textId="77777777" w:rsidTr="00086682">
        <w:trPr>
          <w:trHeight w:val="575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54BEDA86" w14:textId="26840A0E" w:rsidR="007E2D06" w:rsidRDefault="007E2D06" w:rsidP="007E2D0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Distance from bow to hold #7: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2DC8" w14:textId="022A8E0B" w:rsidR="007E2D06" w:rsidRDefault="00EF0ED8" w:rsidP="007E2D06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719363519"/>
                <w:placeholder>
                  <w:docPart w:val="2E3F48AC24D54ADF88D5C6771B55D6F8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7233348F" w14:textId="54EEACE9" w:rsidR="007E2D06" w:rsidRDefault="007E2D06" w:rsidP="007E2D0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Distance from bow to hold #8: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4929" w14:textId="3597E223" w:rsidR="007E2D06" w:rsidRDefault="00EF0ED8" w:rsidP="007E2D06">
            <w:pPr>
              <w:rPr>
                <w:rStyle w:val="Normal1"/>
              </w:rPr>
            </w:pPr>
            <w:sdt>
              <w:sdtPr>
                <w:rPr>
                  <w:rStyle w:val="Normal1"/>
                </w:rPr>
                <w:id w:val="-1885778639"/>
                <w:placeholder>
                  <w:docPart w:val="43EAB91EB0264637A30188FAFC756E8E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7E2D0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  <w:r w:rsidR="007E2D06">
              <w:rPr>
                <w:rStyle w:val="Normal1"/>
              </w:rPr>
              <w:t xml:space="preserve"> meters</w:t>
            </w:r>
          </w:p>
        </w:tc>
      </w:tr>
      <w:tr w:rsidR="00086682" w14:paraId="5061010A" w14:textId="77777777" w:rsidTr="00086682">
        <w:trPr>
          <w:trHeight w:val="620"/>
        </w:trPr>
        <w:tc>
          <w:tcPr>
            <w:tcW w:w="105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67C636" w14:textId="77777777" w:rsidR="00086682" w:rsidRDefault="00086682" w:rsidP="00452827">
            <w:pPr>
              <w:rPr>
                <w:b/>
                <w:bCs/>
                <w:color w:val="FFFFFF" w:themeColor="background1"/>
              </w:rPr>
            </w:pPr>
          </w:p>
          <w:p w14:paraId="412C024C" w14:textId="149EA8EB" w:rsidR="00086682" w:rsidRDefault="00086682" w:rsidP="00452827">
            <w:pPr>
              <w:pStyle w:val="ListParagraph"/>
              <w:ind w:left="0"/>
            </w:pPr>
            <w:r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Cargo</w:t>
            </w:r>
            <w:r w:rsidRPr="00086682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Details</w:t>
            </w:r>
          </w:p>
        </w:tc>
      </w:tr>
      <w:tr w:rsidR="00086682" w:rsidRPr="009D3DA1" w14:paraId="1324F27F" w14:textId="77777777" w:rsidTr="00086682">
        <w:trPr>
          <w:trHeight w:val="369"/>
        </w:trPr>
        <w:tc>
          <w:tcPr>
            <w:tcW w:w="2712" w:type="dxa"/>
            <w:tcBorders>
              <w:top w:val="single" w:sz="4" w:space="0" w:color="auto"/>
            </w:tcBorders>
            <w:shd w:val="clear" w:color="auto" w:fill="1F4E79" w:themeFill="accent5" w:themeFillShade="80"/>
          </w:tcPr>
          <w:p w14:paraId="3471B7E6" w14:textId="4D5B03BB" w:rsidR="00086682" w:rsidRPr="00C63932" w:rsidRDefault="00086682" w:rsidP="0045282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Cargo Type:</w:t>
            </w:r>
          </w:p>
        </w:tc>
        <w:tc>
          <w:tcPr>
            <w:tcW w:w="2687" w:type="dxa"/>
            <w:tcBorders>
              <w:top w:val="single" w:sz="4" w:space="0" w:color="auto"/>
              <w:right w:val="single" w:sz="4" w:space="0" w:color="auto"/>
            </w:tcBorders>
          </w:tcPr>
          <w:p w14:paraId="09A8AF2D" w14:textId="77777777" w:rsidR="00086682" w:rsidRPr="009D3DA1" w:rsidRDefault="00EF0ED8" w:rsidP="00452827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70556088"/>
                <w:placeholder>
                  <w:docPart w:val="8EAD01462F3B43CEA6FD929A3A415911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8668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</w:tcPr>
          <w:p w14:paraId="275502CD" w14:textId="762AB2A9" w:rsidR="00086682" w:rsidRPr="00C63932" w:rsidRDefault="00086682" w:rsidP="0045282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Cargo Quantity: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47D2" w14:textId="77777777" w:rsidR="00086682" w:rsidRPr="009D3DA1" w:rsidRDefault="00EF0ED8" w:rsidP="00452827">
            <w:pPr>
              <w:rPr>
                <w:i/>
              </w:rPr>
            </w:pPr>
            <w:sdt>
              <w:sdtPr>
                <w:rPr>
                  <w:rStyle w:val="Normal1"/>
                </w:rPr>
                <w:id w:val="2137607017"/>
                <w:placeholder>
                  <w:docPart w:val="7C1C091E35154A2CB0A588C41C2A2CE5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08668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>Click to add</w:t>
                </w:r>
              </w:sdtContent>
            </w:sdt>
          </w:p>
        </w:tc>
      </w:tr>
      <w:tr w:rsidR="007E2D06" w14:paraId="748C7542" w14:textId="77777777" w:rsidTr="00086682">
        <w:trPr>
          <w:trHeight w:val="280"/>
        </w:trPr>
        <w:tc>
          <w:tcPr>
            <w:tcW w:w="105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541A94" w14:textId="1C389F34" w:rsidR="007E2D06" w:rsidRPr="00086682" w:rsidRDefault="007E2D06" w:rsidP="00086682">
            <w:pPr>
              <w:rPr>
                <w:i/>
                <w:iCs/>
                <w:color w:val="808080" w:themeColor="background1" w:themeShade="80"/>
              </w:rPr>
            </w:pPr>
          </w:p>
        </w:tc>
      </w:tr>
      <w:tr w:rsidR="007E2D06" w14:paraId="5EFDB5E3" w14:textId="77777777" w:rsidTr="00086682">
        <w:trPr>
          <w:trHeight w:val="377"/>
        </w:trPr>
        <w:tc>
          <w:tcPr>
            <w:tcW w:w="10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4FE9FF8D" w14:textId="173C3BFE" w:rsidR="007E2D06" w:rsidRPr="00B7431E" w:rsidRDefault="00086682" w:rsidP="007E2D06">
            <w:pPr>
              <w:jc w:val="center"/>
              <w:rPr>
                <w:i/>
                <w:iCs/>
                <w:color w:val="FFFFFF" w:themeColor="background1"/>
                <w:sz w:val="22"/>
                <w:szCs w:val="22"/>
              </w:rPr>
            </w:pPr>
            <w:r w:rsidRPr="00B7431E">
              <w:rPr>
                <w:color w:val="FFFFFF" w:themeColor="background1"/>
                <w:sz w:val="22"/>
                <w:szCs w:val="22"/>
              </w:rPr>
              <w:t>Marine guidance and berth information can be found on the</w:t>
            </w:r>
            <w:r w:rsidR="007E2D06" w:rsidRPr="00B7431E">
              <w:rPr>
                <w:color w:val="FFFFFF" w:themeColor="background1"/>
                <w:sz w:val="22"/>
                <w:szCs w:val="22"/>
              </w:rPr>
              <w:t xml:space="preserve"> </w:t>
            </w:r>
            <w:hyperlink r:id="rId16" w:history="1">
              <w:r w:rsidR="007E2D06" w:rsidRPr="00B7431E">
                <w:rPr>
                  <w:rStyle w:val="Hyperlink"/>
                  <w:b/>
                  <w:bCs/>
                  <w:color w:val="B4C6E7" w:themeColor="accent1" w:themeTint="66"/>
                  <w:sz w:val="22"/>
                  <w:szCs w:val="22"/>
                </w:rPr>
                <w:t>Southampton VTS Website</w:t>
              </w:r>
            </w:hyperlink>
          </w:p>
        </w:tc>
      </w:tr>
      <w:tr w:rsidR="007E2D06" w14:paraId="0A176C45" w14:textId="77777777" w:rsidTr="00086682">
        <w:trPr>
          <w:trHeight w:val="411"/>
        </w:trPr>
        <w:tc>
          <w:tcPr>
            <w:tcW w:w="10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52650FAE" w14:textId="2BD91FFC" w:rsidR="007E2D06" w:rsidRPr="00B7431E" w:rsidRDefault="007E2D06" w:rsidP="007E2D06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B7431E">
              <w:rPr>
                <w:color w:val="FFFFFF" w:themeColor="background1"/>
                <w:sz w:val="22"/>
                <w:szCs w:val="22"/>
              </w:rPr>
              <w:t>Please ensure any Voyages are booked through Agents Online and kept up to date as required.</w:t>
            </w:r>
            <w:r w:rsidR="00086682" w:rsidRPr="00B7431E">
              <w:rPr>
                <w:color w:val="FFFFFF" w:themeColor="background1"/>
                <w:sz w:val="22"/>
                <w:szCs w:val="22"/>
              </w:rPr>
              <w:t xml:space="preserve"> Any damages or defects must be reported to VTS and the Terminal.</w:t>
            </w:r>
          </w:p>
        </w:tc>
      </w:tr>
      <w:tr w:rsidR="00086682" w14:paraId="5FED1FC3" w14:textId="77777777" w:rsidTr="00D8454D">
        <w:trPr>
          <w:trHeight w:val="502"/>
        </w:trPr>
        <w:tc>
          <w:tcPr>
            <w:tcW w:w="10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0A5AFEC9" w14:textId="0289BB9F" w:rsidR="00086682" w:rsidRPr="00B7431E" w:rsidRDefault="00086682" w:rsidP="00086682"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 w:rsidRPr="00B7431E">
              <w:rPr>
                <w:color w:val="FFFFFF" w:themeColor="background1"/>
                <w:sz w:val="22"/>
                <w:szCs w:val="22"/>
              </w:rPr>
              <w:t xml:space="preserve">This information </w:t>
            </w:r>
            <w:r w:rsidR="006E0EA8" w:rsidRPr="00B7431E">
              <w:rPr>
                <w:color w:val="FFFFFF" w:themeColor="background1"/>
                <w:sz w:val="22"/>
                <w:szCs w:val="22"/>
              </w:rPr>
              <w:t xml:space="preserve">is </w:t>
            </w:r>
            <w:r w:rsidRPr="00B7431E">
              <w:rPr>
                <w:color w:val="FFFFFF" w:themeColor="background1"/>
                <w:sz w:val="22"/>
                <w:szCs w:val="22"/>
              </w:rPr>
              <w:t>to be completed by vessel as appropriate and returned to Agent, Terminal, Berthing Officer and Southampton VTS.</w:t>
            </w:r>
          </w:p>
        </w:tc>
      </w:tr>
    </w:tbl>
    <w:p w14:paraId="7F045C22" w14:textId="301CF70C" w:rsidR="00BE4271" w:rsidRDefault="00BE4271" w:rsidP="00D8454D"/>
    <w:sectPr w:rsidR="00BE4271" w:rsidSect="0008668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94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1080" w14:textId="77777777" w:rsidR="0003689B" w:rsidRDefault="0003689B" w:rsidP="00451C7F">
      <w:pPr>
        <w:spacing w:after="0" w:line="240" w:lineRule="auto"/>
      </w:pPr>
      <w:r>
        <w:separator/>
      </w:r>
    </w:p>
  </w:endnote>
  <w:endnote w:type="continuationSeparator" w:id="0">
    <w:p w14:paraId="247D7260" w14:textId="77777777" w:rsidR="0003689B" w:rsidRDefault="0003689B" w:rsidP="00451C7F">
      <w:pPr>
        <w:spacing w:after="0" w:line="240" w:lineRule="auto"/>
      </w:pPr>
      <w:r>
        <w:continuationSeparator/>
      </w:r>
    </w:p>
  </w:endnote>
  <w:endnote w:type="continuationNotice" w:id="1">
    <w:p w14:paraId="4C3C7E97" w14:textId="77777777" w:rsidR="0003689B" w:rsidRDefault="000368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6128" w14:textId="77777777" w:rsidR="00EB2A6C" w:rsidRDefault="00EB2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D0F32" w14:textId="092D8397" w:rsidR="00EB2A6C" w:rsidRPr="00CA75E8" w:rsidRDefault="00EB2A6C" w:rsidP="00EB2A6C">
    <w:pPr>
      <w:pStyle w:val="Footer"/>
      <w:jc w:val="center"/>
      <w:rPr>
        <w:color w:val="767171" w:themeColor="background2" w:themeShade="80"/>
      </w:rPr>
    </w:pPr>
    <w:r w:rsidRPr="00CA75E8">
      <w:rPr>
        <w:color w:val="767171" w:themeColor="background2" w:themeShade="80"/>
      </w:rPr>
      <w:t xml:space="preserve">Page </w:t>
    </w:r>
    <w:r w:rsidRPr="00CA75E8">
      <w:rPr>
        <w:color w:val="767171" w:themeColor="background2" w:themeShade="80"/>
      </w:rPr>
      <w:fldChar w:fldCharType="begin"/>
    </w:r>
    <w:r w:rsidRPr="00CA75E8">
      <w:rPr>
        <w:color w:val="767171" w:themeColor="background2" w:themeShade="80"/>
      </w:rPr>
      <w:instrText xml:space="preserve"> PAGE  \* Arabic  \* MERGEFORMAT </w:instrText>
    </w:r>
    <w:r w:rsidRPr="00CA75E8"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2</w:t>
    </w:r>
    <w:r w:rsidRPr="00CA75E8">
      <w:rPr>
        <w:color w:val="767171" w:themeColor="background2" w:themeShade="80"/>
      </w:rPr>
      <w:fldChar w:fldCharType="end"/>
    </w:r>
    <w:r w:rsidRPr="00CA75E8">
      <w:rPr>
        <w:color w:val="767171" w:themeColor="background2" w:themeShade="80"/>
      </w:rPr>
      <w:t xml:space="preserve"> of </w:t>
    </w:r>
    <w:r w:rsidRPr="00CA75E8">
      <w:rPr>
        <w:color w:val="767171" w:themeColor="background2" w:themeShade="80"/>
      </w:rPr>
      <w:fldChar w:fldCharType="begin"/>
    </w:r>
    <w:r w:rsidRPr="00CA75E8">
      <w:rPr>
        <w:color w:val="767171" w:themeColor="background2" w:themeShade="80"/>
      </w:rPr>
      <w:instrText xml:space="preserve"> NUMPAGES  \* Arabic  \* MERGEFORMAT </w:instrText>
    </w:r>
    <w:r w:rsidRPr="00CA75E8"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6</w:t>
    </w:r>
    <w:r w:rsidRPr="00CA75E8">
      <w:rPr>
        <w:color w:val="767171" w:themeColor="background2" w:themeShade="80"/>
      </w:rPr>
      <w:fldChar w:fldCharType="end"/>
    </w:r>
    <w:r w:rsidRPr="00CA75E8">
      <w:rPr>
        <w:color w:val="767171" w:themeColor="background2" w:themeShade="80"/>
      </w:rPr>
      <w:t xml:space="preserve"> </w:t>
    </w:r>
    <w:r>
      <w:rPr>
        <w:color w:val="767171" w:themeColor="background2" w:themeShade="80"/>
      </w:rPr>
      <w:t xml:space="preserve">         </w:t>
    </w:r>
    <w:r w:rsidRPr="00CA75E8">
      <w:rPr>
        <w:rFonts w:cstheme="minorHAnsi"/>
        <w:noProof/>
        <w:color w:val="767171" w:themeColor="background2" w:themeShade="80"/>
      </w:rPr>
      <w:t xml:space="preserve"> Owner: </w:t>
    </w:r>
    <w:r>
      <w:rPr>
        <w:rFonts w:cstheme="minorHAnsi"/>
        <w:noProof/>
        <w:color w:val="767171" w:themeColor="background2" w:themeShade="80"/>
      </w:rPr>
      <w:t>ABP</w:t>
    </w:r>
    <w:r w:rsidRPr="00CA75E8">
      <w:rPr>
        <w:rFonts w:cstheme="minorHAnsi"/>
        <w:noProof/>
        <w:color w:val="767171" w:themeColor="background2" w:themeShade="80"/>
      </w:rPr>
      <w:t xml:space="preserve"> Marine</w:t>
    </w:r>
    <w:r w:rsidRPr="00CA75E8">
      <w:rPr>
        <w:rFonts w:cstheme="minorHAnsi"/>
        <w:noProof/>
        <w:color w:val="767171" w:themeColor="background2" w:themeShade="80"/>
      </w:rPr>
      <w:tab/>
      <w:t xml:space="preserve">  </w:t>
    </w:r>
    <w:r>
      <w:rPr>
        <w:rFonts w:cstheme="minorHAnsi"/>
        <w:noProof/>
        <w:color w:val="767171" w:themeColor="background2" w:themeShade="80"/>
      </w:rPr>
      <w:t xml:space="preserve">     </w:t>
    </w:r>
    <w:r w:rsidRPr="00CA75E8">
      <w:rPr>
        <w:rFonts w:cstheme="minorHAnsi"/>
        <w:noProof/>
        <w:color w:val="767171" w:themeColor="background2" w:themeShade="80"/>
      </w:rPr>
      <w:t xml:space="preserve"> Jan 2024: Issue 2</w:t>
    </w:r>
    <w:r w:rsidRPr="00CA75E8">
      <w:rPr>
        <w:rFonts w:cstheme="minorHAnsi"/>
        <w:noProof/>
        <w:color w:val="767171" w:themeColor="background2" w:themeShade="80"/>
      </w:rPr>
      <w:br/>
    </w:r>
    <w:r w:rsidRPr="00CA75E8">
      <w:rPr>
        <w:rFonts w:cs="Arial"/>
        <w:color w:val="767171" w:themeColor="background2" w:themeShade="80"/>
        <w:spacing w:val="60"/>
        <w:sz w:val="20"/>
        <w:szCs w:val="16"/>
      </w:rPr>
      <w:t>UNCONTROLLED WHEN PRINTED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DA75" w14:textId="77777777" w:rsidR="00EB2A6C" w:rsidRDefault="00EB2A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2FC3" w14:textId="77777777" w:rsidR="0003689B" w:rsidRDefault="0003689B" w:rsidP="00451C7F">
      <w:pPr>
        <w:spacing w:after="0" w:line="240" w:lineRule="auto"/>
      </w:pPr>
      <w:r>
        <w:separator/>
      </w:r>
    </w:p>
  </w:footnote>
  <w:footnote w:type="continuationSeparator" w:id="0">
    <w:p w14:paraId="4D9A33AF" w14:textId="77777777" w:rsidR="0003689B" w:rsidRDefault="0003689B" w:rsidP="00451C7F">
      <w:pPr>
        <w:spacing w:after="0" w:line="240" w:lineRule="auto"/>
      </w:pPr>
      <w:r>
        <w:continuationSeparator/>
      </w:r>
    </w:p>
  </w:footnote>
  <w:footnote w:type="continuationNotice" w:id="1">
    <w:p w14:paraId="18C83B73" w14:textId="77777777" w:rsidR="0003689B" w:rsidRDefault="000368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45D7" w14:textId="77777777" w:rsidR="00EB2A6C" w:rsidRDefault="00EB2A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E683" w14:textId="78BC2A72" w:rsidR="00451C7F" w:rsidRDefault="006E0EA8">
    <w:pPr>
      <w:pStyle w:val="Header"/>
    </w:pPr>
    <w:r>
      <w:rPr>
        <w:rFonts w:cs="Arial"/>
        <w:noProof/>
        <w:color w:val="000080"/>
        <w:sz w:val="4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B55CB6" wp14:editId="6EA27868">
              <wp:simplePos x="0" y="0"/>
              <wp:positionH relativeFrom="column">
                <wp:posOffset>5334000</wp:posOffset>
              </wp:positionH>
              <wp:positionV relativeFrom="paragraph">
                <wp:posOffset>-374015</wp:posOffset>
              </wp:positionV>
              <wp:extent cx="1409700" cy="1143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9700" cy="1143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B978B9" w14:textId="77777777" w:rsidR="006E0EA8" w:rsidRPr="006E0EA8" w:rsidRDefault="006E0EA8" w:rsidP="006E0EA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E0EA8">
                            <w:rPr>
                              <w:sz w:val="20"/>
                              <w:szCs w:val="20"/>
                            </w:rPr>
                            <w:t>Associated British Ports</w:t>
                          </w:r>
                        </w:p>
                        <w:p w14:paraId="3A531D4C" w14:textId="67BEB1D7" w:rsidR="006E0EA8" w:rsidRPr="006E0EA8" w:rsidRDefault="006E0EA8" w:rsidP="006E0EA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E0EA8">
                            <w:rPr>
                              <w:sz w:val="20"/>
                              <w:szCs w:val="20"/>
                            </w:rPr>
                            <w:t>Ocean Gate</w:t>
                          </w:r>
                        </w:p>
                        <w:p w14:paraId="73F34B2A" w14:textId="796F350D" w:rsidR="006E0EA8" w:rsidRPr="006E0EA8" w:rsidRDefault="006E0EA8" w:rsidP="006E0EA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E0EA8">
                            <w:rPr>
                              <w:sz w:val="20"/>
                              <w:szCs w:val="20"/>
                            </w:rPr>
                            <w:t>Atlantic Way</w:t>
                          </w:r>
                        </w:p>
                        <w:p w14:paraId="017691BD" w14:textId="77777777" w:rsidR="006E0EA8" w:rsidRPr="006E0EA8" w:rsidRDefault="006E0EA8" w:rsidP="006E0EA8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6E0EA8">
                            <w:rPr>
                              <w:sz w:val="20"/>
                              <w:szCs w:val="20"/>
                            </w:rPr>
                            <w:t>Southampton</w:t>
                          </w:r>
                        </w:p>
                        <w:p w14:paraId="786CADB9" w14:textId="3CC1A37A" w:rsidR="006E0EA8" w:rsidRDefault="006E0EA8" w:rsidP="006E0EA8">
                          <w:pPr>
                            <w:spacing w:after="0" w:line="240" w:lineRule="auto"/>
                            <w:jc w:val="right"/>
                          </w:pPr>
                          <w:r w:rsidRPr="006E0EA8">
                            <w:rPr>
                              <w:sz w:val="20"/>
                              <w:szCs w:val="20"/>
                            </w:rPr>
                            <w:t>SO14 3QN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B55C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0pt;margin-top:-29.45pt;width:111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" fillcolor="white [3201]" stroked="f" strokeweight=".5pt">
              <v:textbox>
                <w:txbxContent>
                  <w:p w14:paraId="19B978B9" w14:textId="77777777" w:rsidR="006E0EA8" w:rsidRPr="006E0EA8" w:rsidRDefault="006E0EA8" w:rsidP="006E0EA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6E0EA8">
                      <w:rPr>
                        <w:sz w:val="20"/>
                        <w:szCs w:val="20"/>
                      </w:rPr>
                      <w:t>Associated British Ports</w:t>
                    </w:r>
                  </w:p>
                  <w:p w14:paraId="3A531D4C" w14:textId="67BEB1D7" w:rsidR="006E0EA8" w:rsidRPr="006E0EA8" w:rsidRDefault="006E0EA8" w:rsidP="006E0EA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6E0EA8">
                      <w:rPr>
                        <w:sz w:val="20"/>
                        <w:szCs w:val="20"/>
                      </w:rPr>
                      <w:t>Ocean Gate</w:t>
                    </w:r>
                  </w:p>
                  <w:p w14:paraId="73F34B2A" w14:textId="796F350D" w:rsidR="006E0EA8" w:rsidRPr="006E0EA8" w:rsidRDefault="006E0EA8" w:rsidP="006E0EA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6E0EA8">
                      <w:rPr>
                        <w:sz w:val="20"/>
                        <w:szCs w:val="20"/>
                      </w:rPr>
                      <w:t>Atlantic Way</w:t>
                    </w:r>
                  </w:p>
                  <w:p w14:paraId="017691BD" w14:textId="77777777" w:rsidR="006E0EA8" w:rsidRPr="006E0EA8" w:rsidRDefault="006E0EA8" w:rsidP="006E0EA8">
                    <w:pPr>
                      <w:spacing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 w:rsidRPr="006E0EA8">
                      <w:rPr>
                        <w:sz w:val="20"/>
                        <w:szCs w:val="20"/>
                      </w:rPr>
                      <w:t>Southampton</w:t>
                    </w:r>
                  </w:p>
                  <w:p w14:paraId="786CADB9" w14:textId="3CC1A37A" w:rsidR="006E0EA8" w:rsidRDefault="006E0EA8" w:rsidP="006E0EA8">
                    <w:pPr>
                      <w:spacing w:after="0" w:line="240" w:lineRule="auto"/>
                      <w:jc w:val="right"/>
                    </w:pPr>
                    <w:r w:rsidRPr="006E0EA8">
                      <w:rPr>
                        <w:sz w:val="20"/>
                        <w:szCs w:val="20"/>
                      </w:rPr>
                      <w:t>SO14 3QN</w:t>
                    </w:r>
                  </w:p>
                </w:txbxContent>
              </v:textbox>
            </v:shape>
          </w:pict>
        </mc:Fallback>
      </mc:AlternateContent>
    </w:r>
    <w:r w:rsidR="00451C7F">
      <w:rPr>
        <w:rFonts w:cs="Arial"/>
        <w:noProof/>
        <w:color w:val="000080"/>
        <w:sz w:val="44"/>
        <w:lang w:eastAsia="en-GB"/>
      </w:rPr>
      <w:drawing>
        <wp:anchor distT="0" distB="0" distL="114300" distR="114300" simplePos="0" relativeHeight="251658240" behindDoc="0" locked="0" layoutInCell="1" allowOverlap="1" wp14:anchorId="6C77BE0D" wp14:editId="29E1959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626870" cy="23812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8731F" w14:textId="77777777" w:rsidR="00EB2A6C" w:rsidRDefault="00EB2A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7130"/>
    <w:multiLevelType w:val="hybridMultilevel"/>
    <w:tmpl w:val="20026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81A71"/>
    <w:multiLevelType w:val="hybridMultilevel"/>
    <w:tmpl w:val="B4C8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812"/>
    <w:multiLevelType w:val="hybridMultilevel"/>
    <w:tmpl w:val="2270989A"/>
    <w:lvl w:ilvl="0" w:tplc="CAD850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64172"/>
    <w:multiLevelType w:val="hybridMultilevel"/>
    <w:tmpl w:val="4E28C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380296">
    <w:abstractNumId w:val="2"/>
  </w:num>
  <w:num w:numId="2" w16cid:durableId="1589197659">
    <w:abstractNumId w:val="0"/>
  </w:num>
  <w:num w:numId="3" w16cid:durableId="1870533397">
    <w:abstractNumId w:val="3"/>
  </w:num>
  <w:num w:numId="4" w16cid:durableId="55878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fzpUTNsRo4vwYpUI+FUQjWkG8Kjp3kccx95XUQp8j4rq0zPitVYWsWWiEP7R11WC4y6KVS7Q3eMY36c/VJJwQ==" w:salt="raliXYaIPtqlZUbFEVkuEA==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7F"/>
    <w:rsid w:val="000046B2"/>
    <w:rsid w:val="00005ADC"/>
    <w:rsid w:val="000151A0"/>
    <w:rsid w:val="00027D4C"/>
    <w:rsid w:val="000300CF"/>
    <w:rsid w:val="0003689B"/>
    <w:rsid w:val="000436F9"/>
    <w:rsid w:val="0006703B"/>
    <w:rsid w:val="000725B9"/>
    <w:rsid w:val="00086682"/>
    <w:rsid w:val="00090EF9"/>
    <w:rsid w:val="00096328"/>
    <w:rsid w:val="000968FD"/>
    <w:rsid w:val="000A27BC"/>
    <w:rsid w:val="000C379B"/>
    <w:rsid w:val="000F2ED4"/>
    <w:rsid w:val="0012144D"/>
    <w:rsid w:val="00133F11"/>
    <w:rsid w:val="00136E8D"/>
    <w:rsid w:val="00173294"/>
    <w:rsid w:val="00197F2D"/>
    <w:rsid w:val="001A126B"/>
    <w:rsid w:val="001B0F5B"/>
    <w:rsid w:val="001B1A94"/>
    <w:rsid w:val="001C32C6"/>
    <w:rsid w:val="001E38F0"/>
    <w:rsid w:val="001F29D5"/>
    <w:rsid w:val="00200C82"/>
    <w:rsid w:val="00226411"/>
    <w:rsid w:val="00256341"/>
    <w:rsid w:val="00256791"/>
    <w:rsid w:val="00262E61"/>
    <w:rsid w:val="00275236"/>
    <w:rsid w:val="00277829"/>
    <w:rsid w:val="002A06EE"/>
    <w:rsid w:val="002A39A6"/>
    <w:rsid w:val="002D6244"/>
    <w:rsid w:val="002F01BE"/>
    <w:rsid w:val="002F2A13"/>
    <w:rsid w:val="002F3944"/>
    <w:rsid w:val="002F42DC"/>
    <w:rsid w:val="00304DA2"/>
    <w:rsid w:val="00313DCD"/>
    <w:rsid w:val="0032092C"/>
    <w:rsid w:val="003468E8"/>
    <w:rsid w:val="00353F70"/>
    <w:rsid w:val="0035426E"/>
    <w:rsid w:val="003561E4"/>
    <w:rsid w:val="00377655"/>
    <w:rsid w:val="003829A1"/>
    <w:rsid w:val="0038597A"/>
    <w:rsid w:val="00390058"/>
    <w:rsid w:val="003B0C30"/>
    <w:rsid w:val="003B3BC2"/>
    <w:rsid w:val="003C4649"/>
    <w:rsid w:val="003D318B"/>
    <w:rsid w:val="003D60FC"/>
    <w:rsid w:val="003E234A"/>
    <w:rsid w:val="003F2BF9"/>
    <w:rsid w:val="003F4EB4"/>
    <w:rsid w:val="003F65D7"/>
    <w:rsid w:val="00405218"/>
    <w:rsid w:val="00412B54"/>
    <w:rsid w:val="00433689"/>
    <w:rsid w:val="004455AE"/>
    <w:rsid w:val="00446208"/>
    <w:rsid w:val="00451C7F"/>
    <w:rsid w:val="004525E6"/>
    <w:rsid w:val="00453B51"/>
    <w:rsid w:val="00455AC5"/>
    <w:rsid w:val="00472A69"/>
    <w:rsid w:val="004775E9"/>
    <w:rsid w:val="00497C89"/>
    <w:rsid w:val="004C53C6"/>
    <w:rsid w:val="004C5D2C"/>
    <w:rsid w:val="004C679D"/>
    <w:rsid w:val="004D7849"/>
    <w:rsid w:val="004F17A1"/>
    <w:rsid w:val="004F669E"/>
    <w:rsid w:val="00510C8A"/>
    <w:rsid w:val="0051238A"/>
    <w:rsid w:val="005149F2"/>
    <w:rsid w:val="00520709"/>
    <w:rsid w:val="00526716"/>
    <w:rsid w:val="005272FD"/>
    <w:rsid w:val="00545454"/>
    <w:rsid w:val="00553D3F"/>
    <w:rsid w:val="00554BF0"/>
    <w:rsid w:val="0056469A"/>
    <w:rsid w:val="00567AE4"/>
    <w:rsid w:val="00575CDD"/>
    <w:rsid w:val="00587DD8"/>
    <w:rsid w:val="005973DC"/>
    <w:rsid w:val="005B6A35"/>
    <w:rsid w:val="005C2379"/>
    <w:rsid w:val="005C44DC"/>
    <w:rsid w:val="005F0AC2"/>
    <w:rsid w:val="005F37CE"/>
    <w:rsid w:val="00604283"/>
    <w:rsid w:val="00611443"/>
    <w:rsid w:val="0061648A"/>
    <w:rsid w:val="00625F01"/>
    <w:rsid w:val="00631024"/>
    <w:rsid w:val="00631FED"/>
    <w:rsid w:val="006373B9"/>
    <w:rsid w:val="00645120"/>
    <w:rsid w:val="00645C89"/>
    <w:rsid w:val="00650EAF"/>
    <w:rsid w:val="00651DCC"/>
    <w:rsid w:val="006734F7"/>
    <w:rsid w:val="006770A6"/>
    <w:rsid w:val="0068064C"/>
    <w:rsid w:val="00691FDC"/>
    <w:rsid w:val="006D3294"/>
    <w:rsid w:val="006E0EA8"/>
    <w:rsid w:val="006F26B4"/>
    <w:rsid w:val="007062B6"/>
    <w:rsid w:val="00713A73"/>
    <w:rsid w:val="00720813"/>
    <w:rsid w:val="00724763"/>
    <w:rsid w:val="00727E24"/>
    <w:rsid w:val="00740CE9"/>
    <w:rsid w:val="00761736"/>
    <w:rsid w:val="00783435"/>
    <w:rsid w:val="0079010B"/>
    <w:rsid w:val="007A4ADA"/>
    <w:rsid w:val="007D30D6"/>
    <w:rsid w:val="007E22D2"/>
    <w:rsid w:val="007E2762"/>
    <w:rsid w:val="007E2D06"/>
    <w:rsid w:val="007F3644"/>
    <w:rsid w:val="007F68F0"/>
    <w:rsid w:val="00812D77"/>
    <w:rsid w:val="008216B9"/>
    <w:rsid w:val="00832675"/>
    <w:rsid w:val="00832A31"/>
    <w:rsid w:val="0084562A"/>
    <w:rsid w:val="00864EDB"/>
    <w:rsid w:val="00875147"/>
    <w:rsid w:val="00880538"/>
    <w:rsid w:val="00887A61"/>
    <w:rsid w:val="008B5DBC"/>
    <w:rsid w:val="008D5D40"/>
    <w:rsid w:val="008F5696"/>
    <w:rsid w:val="009219C4"/>
    <w:rsid w:val="0093401A"/>
    <w:rsid w:val="00985077"/>
    <w:rsid w:val="009A73E4"/>
    <w:rsid w:val="009B1E0C"/>
    <w:rsid w:val="009C129B"/>
    <w:rsid w:val="009D3DA1"/>
    <w:rsid w:val="009D45DE"/>
    <w:rsid w:val="00A001F2"/>
    <w:rsid w:val="00A21599"/>
    <w:rsid w:val="00A2766D"/>
    <w:rsid w:val="00A36097"/>
    <w:rsid w:val="00A47987"/>
    <w:rsid w:val="00A54DA5"/>
    <w:rsid w:val="00A64F78"/>
    <w:rsid w:val="00A72EAB"/>
    <w:rsid w:val="00A76813"/>
    <w:rsid w:val="00A7787B"/>
    <w:rsid w:val="00A85686"/>
    <w:rsid w:val="00A86145"/>
    <w:rsid w:val="00A876A6"/>
    <w:rsid w:val="00A97AAC"/>
    <w:rsid w:val="00AA50E2"/>
    <w:rsid w:val="00AB7EB6"/>
    <w:rsid w:val="00AC4F31"/>
    <w:rsid w:val="00AE1E01"/>
    <w:rsid w:val="00AE57A9"/>
    <w:rsid w:val="00B039EF"/>
    <w:rsid w:val="00B05C9A"/>
    <w:rsid w:val="00B06025"/>
    <w:rsid w:val="00B412F4"/>
    <w:rsid w:val="00B44244"/>
    <w:rsid w:val="00B510B4"/>
    <w:rsid w:val="00B578BB"/>
    <w:rsid w:val="00B74041"/>
    <w:rsid w:val="00B7431E"/>
    <w:rsid w:val="00B8743B"/>
    <w:rsid w:val="00B9617F"/>
    <w:rsid w:val="00BA155A"/>
    <w:rsid w:val="00BA1C71"/>
    <w:rsid w:val="00BA4889"/>
    <w:rsid w:val="00BA769E"/>
    <w:rsid w:val="00BE4271"/>
    <w:rsid w:val="00BF2D18"/>
    <w:rsid w:val="00BF7455"/>
    <w:rsid w:val="00C1338E"/>
    <w:rsid w:val="00C14C28"/>
    <w:rsid w:val="00C2084C"/>
    <w:rsid w:val="00C257D5"/>
    <w:rsid w:val="00C441D4"/>
    <w:rsid w:val="00C5111A"/>
    <w:rsid w:val="00C52B60"/>
    <w:rsid w:val="00C547AF"/>
    <w:rsid w:val="00C54B00"/>
    <w:rsid w:val="00C559F1"/>
    <w:rsid w:val="00C63932"/>
    <w:rsid w:val="00C72018"/>
    <w:rsid w:val="00C72401"/>
    <w:rsid w:val="00C828E5"/>
    <w:rsid w:val="00C919F6"/>
    <w:rsid w:val="00CC0DBF"/>
    <w:rsid w:val="00CD1B02"/>
    <w:rsid w:val="00CD47B7"/>
    <w:rsid w:val="00CD5CD9"/>
    <w:rsid w:val="00CF2F3B"/>
    <w:rsid w:val="00CF2F53"/>
    <w:rsid w:val="00D01524"/>
    <w:rsid w:val="00D04F1C"/>
    <w:rsid w:val="00D156C6"/>
    <w:rsid w:val="00D2381B"/>
    <w:rsid w:val="00D32EEE"/>
    <w:rsid w:val="00D510E8"/>
    <w:rsid w:val="00D63EC1"/>
    <w:rsid w:val="00D7462F"/>
    <w:rsid w:val="00D83362"/>
    <w:rsid w:val="00D8454D"/>
    <w:rsid w:val="00D9074E"/>
    <w:rsid w:val="00DA4A08"/>
    <w:rsid w:val="00DB518E"/>
    <w:rsid w:val="00DB69F4"/>
    <w:rsid w:val="00DC0576"/>
    <w:rsid w:val="00DC2D9E"/>
    <w:rsid w:val="00DD27DB"/>
    <w:rsid w:val="00DD479E"/>
    <w:rsid w:val="00DE3A51"/>
    <w:rsid w:val="00DF5BE9"/>
    <w:rsid w:val="00E14AC8"/>
    <w:rsid w:val="00E20949"/>
    <w:rsid w:val="00E229BA"/>
    <w:rsid w:val="00E27D1A"/>
    <w:rsid w:val="00E5082A"/>
    <w:rsid w:val="00E526A3"/>
    <w:rsid w:val="00E52974"/>
    <w:rsid w:val="00E628F7"/>
    <w:rsid w:val="00E66140"/>
    <w:rsid w:val="00E81EB7"/>
    <w:rsid w:val="00EB2A6C"/>
    <w:rsid w:val="00EC5B2D"/>
    <w:rsid w:val="00ED6E07"/>
    <w:rsid w:val="00EE5838"/>
    <w:rsid w:val="00EF0ED8"/>
    <w:rsid w:val="00F07477"/>
    <w:rsid w:val="00F254E2"/>
    <w:rsid w:val="00F40AB4"/>
    <w:rsid w:val="00F42795"/>
    <w:rsid w:val="00F448DE"/>
    <w:rsid w:val="00F51764"/>
    <w:rsid w:val="00F61C13"/>
    <w:rsid w:val="00F968E2"/>
    <w:rsid w:val="00FA546A"/>
    <w:rsid w:val="00FC140C"/>
    <w:rsid w:val="00FC33FB"/>
    <w:rsid w:val="00FC61F8"/>
    <w:rsid w:val="00FD4088"/>
    <w:rsid w:val="00FD49BC"/>
    <w:rsid w:val="00FE35D2"/>
    <w:rsid w:val="00FE3693"/>
    <w:rsid w:val="00FE554F"/>
    <w:rsid w:val="0B6238D9"/>
    <w:rsid w:val="3F04EC5D"/>
    <w:rsid w:val="4E06CFC4"/>
    <w:rsid w:val="4F5E09C4"/>
    <w:rsid w:val="50D0DB81"/>
    <w:rsid w:val="6CF1A79D"/>
    <w:rsid w:val="743BC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27FC0"/>
  <w15:chartTrackingRefBased/>
  <w15:docId w15:val="{642086CA-63F5-445C-AD19-1F55E14B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451C7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7F"/>
  </w:style>
  <w:style w:type="paragraph" w:styleId="Footer">
    <w:name w:val="footer"/>
    <w:basedOn w:val="Normal"/>
    <w:link w:val="Foot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7F"/>
  </w:style>
  <w:style w:type="paragraph" w:styleId="ListParagraph">
    <w:name w:val="List Paragraph"/>
    <w:basedOn w:val="Normal"/>
    <w:uiPriority w:val="34"/>
    <w:qFormat/>
    <w:locked/>
    <w:rsid w:val="00C63932"/>
    <w:pPr>
      <w:ind w:left="720"/>
      <w:contextualSpacing/>
    </w:pPr>
  </w:style>
  <w:style w:type="character" w:styleId="Hyperlink">
    <w:name w:val="Hyperlink"/>
    <w:uiPriority w:val="99"/>
    <w:rsid w:val="003D31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AB7EB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FD40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D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155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BA155A"/>
    <w:rPr>
      <w:color w:val="808080"/>
    </w:rPr>
  </w:style>
  <w:style w:type="character" w:customStyle="1" w:styleId="Normal1">
    <w:name w:val="Normal 1"/>
    <w:basedOn w:val="DefaultParagraphFont"/>
    <w:uiPriority w:val="1"/>
    <w:locked/>
    <w:rsid w:val="00E229B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erthingofficers@abports.co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Dave.Coleman@frontierag.co.uk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outhamptonvts.co.uk/Port_Information/Navigation/Notices_to_Mariner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ug.webb@solentstevedores.com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Southamptonvts@abports.co.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iftteams@abbritishports.onmicrosoft.com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FA55690F9E455FBE248C0E51032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A5296-73AF-43EB-BC57-552558921B84}"/>
      </w:docPartPr>
      <w:docPartBody>
        <w:p w:rsidR="00DA15FE" w:rsidRDefault="00DA15FE" w:rsidP="00DA15FE">
          <w:pPr>
            <w:pStyle w:val="B1FA55690F9E455FBE248C0E51032234"/>
          </w:pPr>
          <w:r w:rsidRPr="004525E6">
            <w:rPr>
              <w:i/>
              <w:iCs/>
              <w:color w:val="BFBFBF" w:themeColor="background1" w:themeShade="BF"/>
            </w:rPr>
            <w:t>Email and Contact Numbers</w:t>
          </w:r>
        </w:p>
      </w:docPartBody>
    </w:docPart>
    <w:docPart>
      <w:docPartPr>
        <w:name w:val="CD6749DA1F644ED5858E5C08AFF65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20F37-4E16-4C0A-BCF7-2CCB217DA5F6}"/>
      </w:docPartPr>
      <w:docPartBody>
        <w:p w:rsidR="00DA15FE" w:rsidRDefault="00DA15FE" w:rsidP="00DA15FE">
          <w:pPr>
            <w:pStyle w:val="CD6749DA1F644ED5858E5C08AFF65E66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704908CD9ECE4FF7AE21B7D103F66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95B35-48C0-49A9-8564-1A84B5E1E2DF}"/>
      </w:docPartPr>
      <w:docPartBody>
        <w:p w:rsidR="00DA15FE" w:rsidRDefault="00DA15FE" w:rsidP="00DA15FE">
          <w:pPr>
            <w:pStyle w:val="704908CD9ECE4FF7AE21B7D103F66DFB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074E04E9E22147529D9D769E5E645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0D3BE-AFD3-4B33-8BA6-B075D69973D5}"/>
      </w:docPartPr>
      <w:docPartBody>
        <w:p w:rsidR="00DA15FE" w:rsidRDefault="00DA15FE" w:rsidP="00DA15FE">
          <w:pPr>
            <w:pStyle w:val="074E04E9E22147529D9D769E5E645C1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836DFF7B5C3B4425819C57444E9EB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FCA46-DD03-40C9-AFD8-26B2837EEF6C}"/>
      </w:docPartPr>
      <w:docPartBody>
        <w:p w:rsidR="00DA15FE" w:rsidRDefault="00DA15FE" w:rsidP="00DA15FE">
          <w:pPr>
            <w:pStyle w:val="836DFF7B5C3B4425819C57444E9EB61E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2BB28A386A0F485B9F36AEC81A2C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EFE73-B414-4BA9-B570-6A85143EABB6}"/>
      </w:docPartPr>
      <w:docPartBody>
        <w:p w:rsidR="00DA15FE" w:rsidRDefault="00DA15FE" w:rsidP="00DA15FE">
          <w:pPr>
            <w:pStyle w:val="2BB28A386A0F485B9F36AEC81A2C3F82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9F4E6C94F0844B5C8EF9625439996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8E30C-631E-47DD-90F8-0FE31E8604DA}"/>
      </w:docPartPr>
      <w:docPartBody>
        <w:p w:rsidR="00DA15FE" w:rsidRDefault="00DA15FE" w:rsidP="00DA15FE">
          <w:pPr>
            <w:pStyle w:val="9F4E6C94F0844B5C8EF9625439996D33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709F2163124243109FBBC8AEFD340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21E17-5BCA-468B-B05B-3440698A3C8B}"/>
      </w:docPartPr>
      <w:docPartBody>
        <w:p w:rsidR="00DA15FE" w:rsidRDefault="00DA15FE" w:rsidP="00DA15FE">
          <w:pPr>
            <w:pStyle w:val="709F2163124243109FBBC8AEFD340003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 xml:space="preserve">Agency Name                  </w:t>
          </w:r>
        </w:p>
      </w:docPartBody>
    </w:docPart>
    <w:docPart>
      <w:docPartPr>
        <w:name w:val="DA974D0D6B344C818B688B161DCEE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33644-7BC1-4AC9-A683-2F41163D9365}"/>
      </w:docPartPr>
      <w:docPartBody>
        <w:p w:rsidR="00DA15FE" w:rsidRDefault="00DA15FE" w:rsidP="00DA15FE">
          <w:pPr>
            <w:pStyle w:val="DA974D0D6B344C818B688B161DCEEC3C"/>
          </w:pPr>
          <w:r w:rsidRPr="004C679D">
            <w:rPr>
              <w:i/>
              <w:iCs/>
              <w:color w:val="D9D9D9" w:themeColor="background1" w:themeShade="D9"/>
            </w:rPr>
            <w:t xml:space="preserve">Primary POC Name         </w:t>
          </w:r>
        </w:p>
      </w:docPartBody>
    </w:docPart>
    <w:docPart>
      <w:docPartPr>
        <w:name w:val="EFCB0024DEBF4DF9BB6BB23BBAAA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FAF7B-4AA5-4801-B7AB-4A4FD9B6FAFA}"/>
      </w:docPartPr>
      <w:docPartBody>
        <w:p w:rsidR="00AD0E4F" w:rsidRDefault="00DA15FE" w:rsidP="00DA15FE">
          <w:pPr>
            <w:pStyle w:val="EFCB0024DEBF4DF9BB6BB23BBAAA83C0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4E6D730BB77E4D7BAB0DE30541C3C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E71A-1694-4C30-A8B0-079697F45CD0}"/>
      </w:docPartPr>
      <w:docPartBody>
        <w:p w:rsidR="00AD0E4F" w:rsidRDefault="00DA15FE" w:rsidP="00DA15FE">
          <w:pPr>
            <w:pStyle w:val="4E6D730BB77E4D7BAB0DE30541C3C7A2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9BF7F10B58BD465AB38DDB0BCC03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1F969-4930-4D82-B134-EE9B21D8D824}"/>
      </w:docPartPr>
      <w:docPartBody>
        <w:p w:rsidR="00AD0E4F" w:rsidRDefault="00DA15FE" w:rsidP="00DA15FE">
          <w:pPr>
            <w:pStyle w:val="9BF7F10B58BD465AB38DDB0BCC0373AB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551352628CEF4823B8A113BB29E5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3EFF6-40AC-436F-B647-8948270A2C2A}"/>
      </w:docPartPr>
      <w:docPartBody>
        <w:p w:rsidR="00AD0E4F" w:rsidRDefault="00DA15FE" w:rsidP="00DA15FE">
          <w:pPr>
            <w:pStyle w:val="551352628CEF4823B8A113BB29E5D176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B36128D84C6142B78EEE66F0D8BDF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F6D-6E35-42F8-B7AB-AEDD39D9BA7E}"/>
      </w:docPartPr>
      <w:docPartBody>
        <w:p w:rsidR="00AD0E4F" w:rsidRDefault="00DA15FE" w:rsidP="00DA15FE">
          <w:pPr>
            <w:pStyle w:val="B36128D84C6142B78EEE66F0D8BDF425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366E5FB6146A40269347E89BEC265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B2679-D6BE-49BF-AD3C-9307AA812487}"/>
      </w:docPartPr>
      <w:docPartBody>
        <w:p w:rsidR="00AD0E4F" w:rsidRDefault="00DA15FE" w:rsidP="00DA15FE">
          <w:pPr>
            <w:pStyle w:val="366E5FB6146A40269347E89BEC265BE6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38957A87949747EBA11F5E878B01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0C83-4C91-44E7-BE95-016584716617}"/>
      </w:docPartPr>
      <w:docPartBody>
        <w:p w:rsidR="00AD0E4F" w:rsidRDefault="00DA15FE" w:rsidP="00DA15FE">
          <w:pPr>
            <w:pStyle w:val="38957A87949747EBA11F5E878B011399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576CA9B0ABD84F2EA4C3D40BE2E16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FC34E-E76D-4F60-9EE3-A40F76A94AA7}"/>
      </w:docPartPr>
      <w:docPartBody>
        <w:p w:rsidR="00AD0E4F" w:rsidRDefault="00DA15FE" w:rsidP="00DA15FE">
          <w:pPr>
            <w:pStyle w:val="576CA9B0ABD84F2EA4C3D40BE2E16314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AB9F4CB0BAAA42598801B9B2EEC64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9C5A3-81DD-47C6-9D69-11C33F8C2078}"/>
      </w:docPartPr>
      <w:docPartBody>
        <w:p w:rsidR="00AD0E4F" w:rsidRDefault="00DA15FE" w:rsidP="00DA15FE">
          <w:pPr>
            <w:pStyle w:val="AB9F4CB0BAAA42598801B9B2EEC643EE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2E3F48AC24D54ADF88D5C6771B55D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8B785-802F-42C3-9F48-F7BCBE09849E}"/>
      </w:docPartPr>
      <w:docPartBody>
        <w:p w:rsidR="00AD0E4F" w:rsidRDefault="00DA15FE" w:rsidP="00DA15FE">
          <w:pPr>
            <w:pStyle w:val="2E3F48AC24D54ADF88D5C6771B55D6F8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43EAB91EB0264637A30188FAFC756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7982F-7D92-4716-9D06-2BE9A04E2A28}"/>
      </w:docPartPr>
      <w:docPartBody>
        <w:p w:rsidR="00AD0E4F" w:rsidRDefault="00DA15FE" w:rsidP="00DA15FE">
          <w:pPr>
            <w:pStyle w:val="43EAB91EB0264637A30188FAFC756E8E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8EAD01462F3B43CEA6FD929A3A415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2E88D-E261-4571-A0EE-C0A6168EA503}"/>
      </w:docPartPr>
      <w:docPartBody>
        <w:p w:rsidR="00AD0E4F" w:rsidRDefault="00DA15FE" w:rsidP="00DA15FE">
          <w:pPr>
            <w:pStyle w:val="8EAD01462F3B43CEA6FD929A3A415911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7C1C091E35154A2CB0A588C41C2A2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A2DE-BE46-4FA4-8D10-44F0222C9BD9}"/>
      </w:docPartPr>
      <w:docPartBody>
        <w:p w:rsidR="00AD0E4F" w:rsidRDefault="00DA15FE" w:rsidP="00DA15FE">
          <w:pPr>
            <w:pStyle w:val="7C1C091E35154A2CB0A588C41C2A2CE5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  <w:docPart>
      <w:docPartPr>
        <w:name w:val="8178BD2865B44A7E9BE0802F3449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A16F-7B1A-4C1B-88B9-54F26F0102F0}"/>
      </w:docPartPr>
      <w:docPartBody>
        <w:p w:rsidR="00AD0E4F" w:rsidRDefault="00DA15FE" w:rsidP="00DA15FE">
          <w:pPr>
            <w:pStyle w:val="8178BD2865B44A7E9BE0802F3449BBAE1"/>
          </w:pPr>
          <w:r>
            <w:rPr>
              <w:rStyle w:val="Normal1"/>
              <w:i/>
              <w:iCs/>
              <w:color w:val="BFBFBF" w:themeColor="background1" w:themeShade="BF"/>
              <w:sz w:val="24"/>
              <w:szCs w:val="28"/>
            </w:rPr>
            <w:t>Click to add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E6"/>
    <w:rsid w:val="000E6FBA"/>
    <w:rsid w:val="00AD0E4F"/>
    <w:rsid w:val="00D824E6"/>
    <w:rsid w:val="00DA15FE"/>
    <w:rsid w:val="00FE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15FE"/>
    <w:rPr>
      <w:color w:val="808080"/>
    </w:rPr>
  </w:style>
  <w:style w:type="character" w:customStyle="1" w:styleId="Normal1">
    <w:name w:val="Normal 1"/>
    <w:basedOn w:val="DefaultParagraphFont"/>
    <w:uiPriority w:val="1"/>
    <w:rsid w:val="00DA15FE"/>
    <w:rPr>
      <w:rFonts w:asciiTheme="minorHAnsi" w:hAnsiTheme="minorHAnsi"/>
      <w:sz w:val="22"/>
    </w:rPr>
  </w:style>
  <w:style w:type="paragraph" w:customStyle="1" w:styleId="709F2163124243109FBBC8AEFD340003">
    <w:name w:val="709F2163124243109FBBC8AEFD340003"/>
    <w:rsid w:val="00DA15FE"/>
    <w:rPr>
      <w:rFonts w:eastAsiaTheme="minorHAnsi"/>
      <w:lang w:eastAsia="en-US"/>
    </w:rPr>
  </w:style>
  <w:style w:type="paragraph" w:customStyle="1" w:styleId="DA974D0D6B344C818B688B161DCEEC3C">
    <w:name w:val="DA974D0D6B344C818B688B161DCEEC3C"/>
    <w:rsid w:val="00DA15FE"/>
    <w:rPr>
      <w:rFonts w:eastAsiaTheme="minorHAnsi"/>
      <w:lang w:eastAsia="en-US"/>
    </w:rPr>
  </w:style>
  <w:style w:type="paragraph" w:customStyle="1" w:styleId="B1FA55690F9E455FBE248C0E51032234">
    <w:name w:val="B1FA55690F9E455FBE248C0E51032234"/>
    <w:rsid w:val="00DA15FE"/>
    <w:rPr>
      <w:rFonts w:eastAsiaTheme="minorHAnsi"/>
      <w:lang w:eastAsia="en-US"/>
    </w:rPr>
  </w:style>
  <w:style w:type="paragraph" w:customStyle="1" w:styleId="CD6749DA1F644ED5858E5C08AFF65E66">
    <w:name w:val="CD6749DA1F644ED5858E5C08AFF65E66"/>
    <w:rsid w:val="00DA15FE"/>
    <w:rPr>
      <w:rFonts w:eastAsiaTheme="minorHAnsi"/>
      <w:lang w:eastAsia="en-US"/>
    </w:rPr>
  </w:style>
  <w:style w:type="paragraph" w:customStyle="1" w:styleId="836DFF7B5C3B4425819C57444E9EB61E">
    <w:name w:val="836DFF7B5C3B4425819C57444E9EB61E"/>
    <w:rsid w:val="00DA15FE"/>
    <w:rPr>
      <w:rFonts w:eastAsiaTheme="minorHAnsi"/>
      <w:lang w:eastAsia="en-US"/>
    </w:rPr>
  </w:style>
  <w:style w:type="paragraph" w:customStyle="1" w:styleId="704908CD9ECE4FF7AE21B7D103F66DFB">
    <w:name w:val="704908CD9ECE4FF7AE21B7D103F66DFB"/>
    <w:rsid w:val="00DA15FE"/>
    <w:rPr>
      <w:rFonts w:eastAsiaTheme="minorHAnsi"/>
      <w:lang w:eastAsia="en-US"/>
    </w:rPr>
  </w:style>
  <w:style w:type="paragraph" w:customStyle="1" w:styleId="2BB28A386A0F485B9F36AEC81A2C3F82">
    <w:name w:val="2BB28A386A0F485B9F36AEC81A2C3F82"/>
    <w:rsid w:val="00DA15FE"/>
    <w:rPr>
      <w:rFonts w:eastAsiaTheme="minorHAnsi"/>
      <w:lang w:eastAsia="en-US"/>
    </w:rPr>
  </w:style>
  <w:style w:type="paragraph" w:customStyle="1" w:styleId="074E04E9E22147529D9D769E5E645C12">
    <w:name w:val="074E04E9E22147529D9D769E5E645C12"/>
    <w:rsid w:val="00DA15FE"/>
    <w:rPr>
      <w:rFonts w:eastAsiaTheme="minorHAnsi"/>
      <w:lang w:eastAsia="en-US"/>
    </w:rPr>
  </w:style>
  <w:style w:type="paragraph" w:customStyle="1" w:styleId="9F4E6C94F0844B5C8EF9625439996D33">
    <w:name w:val="9F4E6C94F0844B5C8EF9625439996D33"/>
    <w:rsid w:val="00DA15FE"/>
    <w:rPr>
      <w:rFonts w:eastAsiaTheme="minorHAnsi"/>
      <w:lang w:eastAsia="en-US"/>
    </w:rPr>
  </w:style>
  <w:style w:type="paragraph" w:customStyle="1" w:styleId="EFCB0024DEBF4DF9BB6BB23BBAAA83C01">
    <w:name w:val="EFCB0024DEBF4DF9BB6BB23BBAAA83C01"/>
    <w:rsid w:val="00DA15FE"/>
    <w:rPr>
      <w:rFonts w:eastAsiaTheme="minorHAnsi"/>
      <w:lang w:eastAsia="en-US"/>
    </w:rPr>
  </w:style>
  <w:style w:type="paragraph" w:customStyle="1" w:styleId="4E6D730BB77E4D7BAB0DE30541C3C7A21">
    <w:name w:val="4E6D730BB77E4D7BAB0DE30541C3C7A21"/>
    <w:rsid w:val="00DA15FE"/>
    <w:rPr>
      <w:rFonts w:eastAsiaTheme="minorHAnsi"/>
      <w:lang w:eastAsia="en-US"/>
    </w:rPr>
  </w:style>
  <w:style w:type="paragraph" w:customStyle="1" w:styleId="9BF7F10B58BD465AB38DDB0BCC0373AB1">
    <w:name w:val="9BF7F10B58BD465AB38DDB0BCC0373AB1"/>
    <w:rsid w:val="00DA15FE"/>
    <w:rPr>
      <w:rFonts w:eastAsiaTheme="minorHAnsi"/>
      <w:lang w:eastAsia="en-US"/>
    </w:rPr>
  </w:style>
  <w:style w:type="paragraph" w:customStyle="1" w:styleId="8178BD2865B44A7E9BE0802F3449BBAE1">
    <w:name w:val="8178BD2865B44A7E9BE0802F3449BBAE1"/>
    <w:rsid w:val="00DA15FE"/>
    <w:rPr>
      <w:rFonts w:eastAsiaTheme="minorHAnsi"/>
      <w:lang w:eastAsia="en-US"/>
    </w:rPr>
  </w:style>
  <w:style w:type="paragraph" w:customStyle="1" w:styleId="551352628CEF4823B8A113BB29E5D1761">
    <w:name w:val="551352628CEF4823B8A113BB29E5D1761"/>
    <w:rsid w:val="00DA15FE"/>
    <w:rPr>
      <w:rFonts w:eastAsiaTheme="minorHAnsi"/>
      <w:lang w:eastAsia="en-US"/>
    </w:rPr>
  </w:style>
  <w:style w:type="paragraph" w:customStyle="1" w:styleId="B36128D84C6142B78EEE66F0D8BDF4251">
    <w:name w:val="B36128D84C6142B78EEE66F0D8BDF4251"/>
    <w:rsid w:val="00DA15FE"/>
    <w:rPr>
      <w:rFonts w:eastAsiaTheme="minorHAnsi"/>
      <w:lang w:eastAsia="en-US"/>
    </w:rPr>
  </w:style>
  <w:style w:type="paragraph" w:customStyle="1" w:styleId="366E5FB6146A40269347E89BEC265BE61">
    <w:name w:val="366E5FB6146A40269347E89BEC265BE61"/>
    <w:rsid w:val="00DA15FE"/>
    <w:rPr>
      <w:rFonts w:eastAsiaTheme="minorHAnsi"/>
      <w:lang w:eastAsia="en-US"/>
    </w:rPr>
  </w:style>
  <w:style w:type="paragraph" w:customStyle="1" w:styleId="38957A87949747EBA11F5E878B0113991">
    <w:name w:val="38957A87949747EBA11F5E878B0113991"/>
    <w:rsid w:val="00DA15FE"/>
    <w:rPr>
      <w:rFonts w:eastAsiaTheme="minorHAnsi"/>
      <w:lang w:eastAsia="en-US"/>
    </w:rPr>
  </w:style>
  <w:style w:type="paragraph" w:customStyle="1" w:styleId="576CA9B0ABD84F2EA4C3D40BE2E163141">
    <w:name w:val="576CA9B0ABD84F2EA4C3D40BE2E163141"/>
    <w:rsid w:val="00DA15FE"/>
    <w:rPr>
      <w:rFonts w:eastAsiaTheme="minorHAnsi"/>
      <w:lang w:eastAsia="en-US"/>
    </w:rPr>
  </w:style>
  <w:style w:type="paragraph" w:customStyle="1" w:styleId="AB9F4CB0BAAA42598801B9B2EEC643EE1">
    <w:name w:val="AB9F4CB0BAAA42598801B9B2EEC643EE1"/>
    <w:rsid w:val="00DA15FE"/>
    <w:rPr>
      <w:rFonts w:eastAsiaTheme="minorHAnsi"/>
      <w:lang w:eastAsia="en-US"/>
    </w:rPr>
  </w:style>
  <w:style w:type="paragraph" w:customStyle="1" w:styleId="2E3F48AC24D54ADF88D5C6771B55D6F81">
    <w:name w:val="2E3F48AC24D54ADF88D5C6771B55D6F81"/>
    <w:rsid w:val="00DA15FE"/>
    <w:rPr>
      <w:rFonts w:eastAsiaTheme="minorHAnsi"/>
      <w:lang w:eastAsia="en-US"/>
    </w:rPr>
  </w:style>
  <w:style w:type="paragraph" w:customStyle="1" w:styleId="43EAB91EB0264637A30188FAFC756E8E1">
    <w:name w:val="43EAB91EB0264637A30188FAFC756E8E1"/>
    <w:rsid w:val="00DA15FE"/>
    <w:rPr>
      <w:rFonts w:eastAsiaTheme="minorHAnsi"/>
      <w:lang w:eastAsia="en-US"/>
    </w:rPr>
  </w:style>
  <w:style w:type="paragraph" w:customStyle="1" w:styleId="8EAD01462F3B43CEA6FD929A3A4159111">
    <w:name w:val="8EAD01462F3B43CEA6FD929A3A4159111"/>
    <w:rsid w:val="00DA15FE"/>
    <w:rPr>
      <w:rFonts w:eastAsiaTheme="minorHAnsi"/>
      <w:lang w:eastAsia="en-US"/>
    </w:rPr>
  </w:style>
  <w:style w:type="paragraph" w:customStyle="1" w:styleId="7C1C091E35154A2CB0A588C41C2A2CE51">
    <w:name w:val="7C1C091E35154A2CB0A588C41C2A2CE51"/>
    <w:rsid w:val="00DA15F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Complete xmlns="b4c0aac3-afb3-412e-814c-ebfe4e2bfd5a" xsi:nil="true"/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RequestedBy xmlns="b4c0aac3-afb3-412e-814c-ebfe4e2bfd5a" xsi:nil="true"/>
    <Published_x0020_Date xmlns="3f80fd69-c317-4398-acf5-73e94f1e4f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3" ma:contentTypeDescription="Create a new document." ma:contentTypeScope="" ma:versionID="4c3cc4e00fb91009a373fa6dded7d317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b3110fd58a447493aade36cddd0f01fa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Time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28F5-0109-4066-AAF1-98615580D097}">
  <ds:schemaRefs>
    <ds:schemaRef ds:uri="http://schemas.microsoft.com/office/2006/metadata/properties"/>
    <ds:schemaRef ds:uri="http://schemas.microsoft.com/office/2006/documentManagement/types"/>
    <ds:schemaRef ds:uri="b4c0aac3-afb3-412e-814c-ebfe4e2bfd5a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3f80fd69-c317-4398-acf5-73e94f1e4f78"/>
    <ds:schemaRef ds:uri="11d4f78e-6598-4280-b310-3e462d90c3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3EFB8C-75FE-4BC5-93D4-37AF78B929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11d4f78e-6598-4280-b310-3e462d90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DB172-FD2B-4394-8D67-4679921AB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1102F-7830-453D-B0F0-889696B7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Clark</dc:creator>
  <cp:keywords/>
  <dc:description/>
  <cp:lastModifiedBy>Robert Tong</cp:lastModifiedBy>
  <cp:revision>10</cp:revision>
  <cp:lastPrinted>2021-05-05T10:08:00Z</cp:lastPrinted>
  <dcterms:created xsi:type="dcterms:W3CDTF">2024-01-10T13:42:00Z</dcterms:created>
  <dcterms:modified xsi:type="dcterms:W3CDTF">2024-01-12T11:58:00Z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  <property fmtid="{D5CDD505-2E9C-101B-9397-08002B2CF9AE}" pid="3" name="MediaServiceImageTags">
    <vt:lpwstr/>
  </property>
</Properties>
</file>