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6215C" w14:textId="44B8D147" w:rsidR="00451C7F" w:rsidRPr="00642C02" w:rsidRDefault="00B602B8" w:rsidP="001B1A94">
      <w:pPr>
        <w:spacing w:line="240" w:lineRule="auto"/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Bollard Pull Request Form</w:t>
      </w:r>
    </w:p>
    <w:p w14:paraId="2E353A84" w14:textId="0CF50AD4" w:rsidR="00D05872" w:rsidRPr="00090AB6" w:rsidRDefault="00611443" w:rsidP="00CF42EA">
      <w:pPr>
        <w:jc w:val="center"/>
        <w:rPr>
          <w:rFonts w:cstheme="minorHAnsi"/>
          <w:sz w:val="24"/>
          <w:szCs w:val="24"/>
        </w:rPr>
      </w:pPr>
      <w:r w:rsidRPr="00090AB6">
        <w:rPr>
          <w:rFonts w:cstheme="minorHAnsi"/>
          <w:sz w:val="24"/>
          <w:szCs w:val="24"/>
        </w:rPr>
        <w:t>Port of Southampt</w:t>
      </w:r>
      <w:r w:rsidR="00B8743B" w:rsidRPr="00090AB6">
        <w:rPr>
          <w:rFonts w:cstheme="minorHAnsi"/>
          <w:sz w:val="24"/>
          <w:szCs w:val="24"/>
        </w:rPr>
        <w:t>on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969"/>
        <w:gridCol w:w="2126"/>
        <w:gridCol w:w="2410"/>
      </w:tblGrid>
      <w:tr w:rsidR="00FD4088" w:rsidRPr="00090AB6" w14:paraId="4F9A7C79" w14:textId="77777777" w:rsidTr="00473AD9">
        <w:trPr>
          <w:trHeight w:val="340"/>
        </w:trPr>
        <w:tc>
          <w:tcPr>
            <w:tcW w:w="1980" w:type="dxa"/>
            <w:shd w:val="clear" w:color="auto" w:fill="1F3864" w:themeFill="accent1" w:themeFillShade="80"/>
            <w:vAlign w:val="bottom"/>
          </w:tcPr>
          <w:p w14:paraId="229FADFB" w14:textId="673A46A1" w:rsidR="003C4649" w:rsidRPr="00090AB6" w:rsidRDefault="00520709" w:rsidP="00473AD9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090AB6">
              <w:rPr>
                <w:rFonts w:cstheme="minorHAnsi"/>
                <w:b/>
                <w:bCs/>
                <w:color w:val="FFFFFF" w:themeColor="background1"/>
              </w:rPr>
              <w:t>Contact:</w:t>
            </w:r>
          </w:p>
        </w:tc>
        <w:tc>
          <w:tcPr>
            <w:tcW w:w="3969" w:type="dxa"/>
            <w:shd w:val="clear" w:color="auto" w:fill="1F3864" w:themeFill="accent1" w:themeFillShade="80"/>
            <w:vAlign w:val="bottom"/>
          </w:tcPr>
          <w:p w14:paraId="62E23E90" w14:textId="643DEC01" w:rsidR="003C4649" w:rsidRPr="00090AB6" w:rsidRDefault="00520709" w:rsidP="00473AD9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090AB6">
              <w:rPr>
                <w:rFonts w:cstheme="minorHAnsi"/>
                <w:b/>
                <w:bCs/>
                <w:color w:val="FFFFFF" w:themeColor="background1"/>
              </w:rPr>
              <w:t>Email:</w:t>
            </w:r>
          </w:p>
        </w:tc>
        <w:tc>
          <w:tcPr>
            <w:tcW w:w="2126" w:type="dxa"/>
            <w:shd w:val="clear" w:color="auto" w:fill="1F3864" w:themeFill="accent1" w:themeFillShade="80"/>
            <w:vAlign w:val="bottom"/>
          </w:tcPr>
          <w:p w14:paraId="1C8705FD" w14:textId="710ECC51" w:rsidR="003C4649" w:rsidRPr="00090AB6" w:rsidRDefault="00520709" w:rsidP="00473AD9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090AB6">
              <w:rPr>
                <w:rFonts w:cstheme="minorHAnsi"/>
                <w:b/>
                <w:bCs/>
                <w:color w:val="FFFFFF" w:themeColor="background1"/>
              </w:rPr>
              <w:t>Telephone:</w:t>
            </w:r>
          </w:p>
        </w:tc>
        <w:tc>
          <w:tcPr>
            <w:tcW w:w="2410" w:type="dxa"/>
            <w:shd w:val="clear" w:color="auto" w:fill="1F3864" w:themeFill="accent1" w:themeFillShade="80"/>
            <w:vAlign w:val="bottom"/>
          </w:tcPr>
          <w:p w14:paraId="02FD6F10" w14:textId="170567BF" w:rsidR="003C4649" w:rsidRPr="00090AB6" w:rsidRDefault="0093401A" w:rsidP="00473AD9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090AB6">
              <w:rPr>
                <w:rFonts w:cstheme="minorHAnsi"/>
                <w:b/>
                <w:bCs/>
                <w:color w:val="FFFFFF" w:themeColor="background1"/>
              </w:rPr>
              <w:t>Availability</w:t>
            </w:r>
            <w:r w:rsidR="00520709" w:rsidRPr="00090AB6">
              <w:rPr>
                <w:rFonts w:cstheme="minorHAnsi"/>
                <w:b/>
                <w:bCs/>
                <w:color w:val="FFFFFF" w:themeColor="background1"/>
              </w:rPr>
              <w:t>:</w:t>
            </w:r>
          </w:p>
        </w:tc>
      </w:tr>
      <w:tr w:rsidR="001F5B52" w:rsidRPr="00090AB6" w14:paraId="65F12F8D" w14:textId="77777777" w:rsidTr="00BE553A">
        <w:trPr>
          <w:trHeight w:val="340"/>
        </w:trPr>
        <w:tc>
          <w:tcPr>
            <w:tcW w:w="1980" w:type="dxa"/>
          </w:tcPr>
          <w:p w14:paraId="74A6089F" w14:textId="54133AEE" w:rsidR="001F5B52" w:rsidRPr="00090AB6" w:rsidRDefault="00071A74" w:rsidP="001F5B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Soton </w:t>
            </w:r>
            <w:r w:rsidR="001F5B52" w:rsidRPr="00090AB6">
              <w:rPr>
                <w:rFonts w:cstheme="minorHAnsi"/>
              </w:rPr>
              <w:t>VTS</w:t>
            </w:r>
          </w:p>
        </w:tc>
        <w:tc>
          <w:tcPr>
            <w:tcW w:w="3969" w:type="dxa"/>
          </w:tcPr>
          <w:p w14:paraId="20A5A45D" w14:textId="731EA6D5" w:rsidR="001F5B52" w:rsidRPr="00090AB6" w:rsidRDefault="001F5B52" w:rsidP="001F5B52">
            <w:pPr>
              <w:jc w:val="center"/>
              <w:rPr>
                <w:rFonts w:cstheme="minorHAnsi"/>
              </w:rPr>
            </w:pPr>
            <w:hyperlink r:id="rId11">
              <w:r w:rsidRPr="00090AB6">
                <w:rPr>
                  <w:rStyle w:val="Hyperlink"/>
                  <w:rFonts w:cstheme="minorHAnsi"/>
                </w:rPr>
                <w:t>southamptonvts@abports.co.uk</w:t>
              </w:r>
            </w:hyperlink>
          </w:p>
        </w:tc>
        <w:tc>
          <w:tcPr>
            <w:tcW w:w="2126" w:type="dxa"/>
          </w:tcPr>
          <w:p w14:paraId="0D9F4D25" w14:textId="028D5F89" w:rsidR="001F5B52" w:rsidRPr="00090AB6" w:rsidRDefault="001F5B52" w:rsidP="001F5B52">
            <w:pPr>
              <w:jc w:val="center"/>
              <w:rPr>
                <w:rFonts w:cstheme="minorHAnsi"/>
              </w:rPr>
            </w:pPr>
            <w:r w:rsidRPr="00090AB6">
              <w:rPr>
                <w:rFonts w:cstheme="minorHAnsi"/>
              </w:rPr>
              <w:t xml:space="preserve">02380 608208 </w:t>
            </w:r>
          </w:p>
        </w:tc>
        <w:tc>
          <w:tcPr>
            <w:tcW w:w="2410" w:type="dxa"/>
          </w:tcPr>
          <w:p w14:paraId="335F3140" w14:textId="2646C5FA" w:rsidR="001F5B52" w:rsidRPr="00090AB6" w:rsidRDefault="001F5B52" w:rsidP="001F5B52">
            <w:pPr>
              <w:jc w:val="center"/>
              <w:rPr>
                <w:rFonts w:cstheme="minorHAnsi"/>
              </w:rPr>
            </w:pPr>
            <w:r w:rsidRPr="00090AB6">
              <w:rPr>
                <w:rFonts w:cstheme="minorHAnsi"/>
              </w:rPr>
              <w:t>24/7</w:t>
            </w:r>
          </w:p>
        </w:tc>
      </w:tr>
      <w:tr w:rsidR="001F5B52" w:rsidRPr="00090AB6" w14:paraId="02B50A58" w14:textId="77777777" w:rsidTr="00BE553A">
        <w:trPr>
          <w:trHeight w:val="340"/>
        </w:trPr>
        <w:tc>
          <w:tcPr>
            <w:tcW w:w="1980" w:type="dxa"/>
          </w:tcPr>
          <w:p w14:paraId="70BA231D" w14:textId="63A3636B" w:rsidR="001F5B52" w:rsidRPr="00090AB6" w:rsidRDefault="00CF42EA" w:rsidP="001F5B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Port Planning</w:t>
            </w:r>
          </w:p>
        </w:tc>
        <w:tc>
          <w:tcPr>
            <w:tcW w:w="3969" w:type="dxa"/>
            <w:vAlign w:val="center"/>
          </w:tcPr>
          <w:p w14:paraId="2FE20925" w14:textId="066035BA" w:rsidR="001F5B52" w:rsidRPr="00090AB6" w:rsidRDefault="00CF42EA" w:rsidP="001F5B52">
            <w:pPr>
              <w:jc w:val="center"/>
              <w:rPr>
                <w:rFonts w:cstheme="minorHAnsi"/>
              </w:rPr>
            </w:pPr>
            <w:hyperlink r:id="rId12" w:history="1">
              <w:r w:rsidRPr="00C649A7">
                <w:rPr>
                  <w:rStyle w:val="Hyperlink"/>
                  <w:rFonts w:cstheme="minorHAnsi"/>
                </w:rPr>
                <w:t>port.planning@abports.co.uk</w:t>
              </w:r>
            </w:hyperlink>
            <w:r>
              <w:rPr>
                <w:rFonts w:cstheme="minorHAnsi"/>
              </w:rPr>
              <w:t xml:space="preserve"> </w:t>
            </w:r>
          </w:p>
        </w:tc>
        <w:tc>
          <w:tcPr>
            <w:tcW w:w="2126" w:type="dxa"/>
          </w:tcPr>
          <w:p w14:paraId="0D85A2CA" w14:textId="7044B296" w:rsidR="001F5B52" w:rsidRPr="00090AB6" w:rsidRDefault="001F5B52" w:rsidP="001F5B52">
            <w:pPr>
              <w:jc w:val="center"/>
              <w:rPr>
                <w:rFonts w:cstheme="minorHAnsi"/>
              </w:rPr>
            </w:pPr>
            <w:r w:rsidRPr="00090AB6">
              <w:rPr>
                <w:rFonts w:cstheme="minorHAnsi"/>
              </w:rPr>
              <w:t>02380 6082</w:t>
            </w:r>
            <w:r w:rsidR="00CF42EA">
              <w:rPr>
                <w:rFonts w:cstheme="minorHAnsi"/>
              </w:rPr>
              <w:t>08</w:t>
            </w:r>
          </w:p>
        </w:tc>
        <w:tc>
          <w:tcPr>
            <w:tcW w:w="2410" w:type="dxa"/>
            <w:vAlign w:val="center"/>
          </w:tcPr>
          <w:p w14:paraId="5AC2EAC2" w14:textId="77B587CB" w:rsidR="001F5B52" w:rsidRPr="00090AB6" w:rsidRDefault="008E29A9" w:rsidP="001F5B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Office Hours</w:t>
            </w:r>
          </w:p>
        </w:tc>
      </w:tr>
    </w:tbl>
    <w:p w14:paraId="1D239E5A" w14:textId="54F707E4" w:rsidR="001103A7" w:rsidRPr="00720F4C" w:rsidRDefault="007723EC" w:rsidP="001C68E3">
      <w:pPr>
        <w:jc w:val="center"/>
        <w:rPr>
          <w:rFonts w:cstheme="minorHAnsi"/>
          <w:color w:val="FF0000"/>
          <w:sz w:val="24"/>
          <w:szCs w:val="24"/>
        </w:rPr>
      </w:pPr>
      <w:r w:rsidRPr="00720F4C">
        <w:rPr>
          <w:rFonts w:cstheme="minorHAnsi"/>
          <w:color w:val="FF0000"/>
          <w:sz w:val="24"/>
          <w:szCs w:val="24"/>
        </w:rPr>
        <w:t xml:space="preserve">VTS must be notified immediately prior to any bollard pull test via VHF Ch12. </w:t>
      </w:r>
      <w:r w:rsidR="00720F4C" w:rsidRPr="00720F4C">
        <w:rPr>
          <w:rFonts w:cstheme="minorHAnsi"/>
          <w:color w:val="FF0000"/>
          <w:sz w:val="24"/>
          <w:szCs w:val="24"/>
        </w:rPr>
        <w:t xml:space="preserve">Operators must comply with </w:t>
      </w:r>
      <w:hyperlink r:id="rId13" w:history="1">
        <w:r w:rsidR="00720F4C" w:rsidRPr="00A32695">
          <w:rPr>
            <w:rStyle w:val="Hyperlink"/>
            <w:rFonts w:cstheme="minorHAnsi"/>
            <w:color w:val="FF0000"/>
            <w:sz w:val="24"/>
            <w:szCs w:val="24"/>
          </w:rPr>
          <w:t>ABPs Port Rules</w:t>
        </w:r>
      </w:hyperlink>
      <w:r w:rsidR="00720F4C" w:rsidRPr="00A32695">
        <w:rPr>
          <w:rFonts w:cstheme="minorHAnsi"/>
          <w:color w:val="FF0000"/>
          <w:sz w:val="24"/>
          <w:szCs w:val="24"/>
        </w:rPr>
        <w:t>.</w:t>
      </w:r>
    </w:p>
    <w:p w14:paraId="210D0AA8" w14:textId="64CA0F7B" w:rsidR="001B1A94" w:rsidRPr="000E3CA5" w:rsidRDefault="00CF42EA" w:rsidP="008549D9">
      <w:pPr>
        <w:jc w:val="center"/>
        <w:rPr>
          <w:rFonts w:cstheme="minorHAnsi"/>
          <w:sz w:val="28"/>
          <w:szCs w:val="28"/>
          <w:u w:val="single"/>
        </w:rPr>
      </w:pPr>
      <w:r w:rsidRPr="000E3CA5">
        <w:rPr>
          <w:rFonts w:cstheme="minorHAnsi"/>
          <w:b/>
          <w:bCs/>
          <w:color w:val="000000" w:themeColor="text1"/>
          <w:sz w:val="28"/>
          <w:szCs w:val="28"/>
          <w:u w:val="single"/>
        </w:rPr>
        <w:t>To be completed by Operator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977"/>
        <w:gridCol w:w="1842"/>
        <w:gridCol w:w="2523"/>
      </w:tblGrid>
      <w:tr w:rsidR="00CF42EA" w:rsidRPr="00090AB6" w14:paraId="1FBCF574" w14:textId="77777777" w:rsidTr="00473AD9">
        <w:tc>
          <w:tcPr>
            <w:tcW w:w="3114" w:type="dxa"/>
            <w:tcBorders>
              <w:bottom w:val="single" w:sz="4" w:space="0" w:color="auto"/>
            </w:tcBorders>
            <w:shd w:val="clear" w:color="auto" w:fill="1F3864" w:themeFill="accent1" w:themeFillShade="80"/>
            <w:vAlign w:val="bottom"/>
          </w:tcPr>
          <w:p w14:paraId="45853C20" w14:textId="4CF88B7E" w:rsidR="00CF42EA" w:rsidRPr="00604692" w:rsidRDefault="00CF42EA" w:rsidP="00473AD9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Operation Type:</w:t>
            </w:r>
          </w:p>
        </w:tc>
        <w:tc>
          <w:tcPr>
            <w:tcW w:w="7342" w:type="dxa"/>
            <w:gridSpan w:val="3"/>
          </w:tcPr>
          <w:p w14:paraId="29AE5343" w14:textId="4025C2AA" w:rsidR="00CF42EA" w:rsidRPr="00090AB6" w:rsidRDefault="008D20B1" w:rsidP="00604692">
            <w:pPr>
              <w:rPr>
                <w:rFonts w:cstheme="minorHAnsi"/>
                <w:b/>
                <w:bCs/>
              </w:rPr>
            </w:pPr>
            <w:sdt>
              <w:sdtPr>
                <w:id w:val="-2610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2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42EA">
              <w:t xml:space="preserve"> </w:t>
            </w:r>
            <w:r w:rsidR="004F1575">
              <w:t>Bollard Pull Test</w:t>
            </w:r>
            <w:r w:rsidR="00604692">
              <w:t xml:space="preserve"> | </w:t>
            </w:r>
            <w:sdt>
              <w:sdtPr>
                <w:id w:val="-82782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2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42EA">
              <w:t xml:space="preserve"> </w:t>
            </w:r>
            <w:r w:rsidR="004F1575">
              <w:t xml:space="preserve">Stretch line out </w:t>
            </w:r>
            <w:r w:rsidR="00604692">
              <w:t xml:space="preserve">| </w:t>
            </w:r>
            <w:sdt>
              <w:sdtPr>
                <w:id w:val="-125951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2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42EA">
              <w:t xml:space="preserve"> </w:t>
            </w:r>
            <w:r w:rsidR="004F1575">
              <w:t>Other</w:t>
            </w:r>
          </w:p>
        </w:tc>
      </w:tr>
      <w:tr w:rsidR="004F1575" w:rsidRPr="00090AB6" w14:paraId="5E9149C3" w14:textId="77777777" w:rsidTr="00473AD9">
        <w:tc>
          <w:tcPr>
            <w:tcW w:w="3114" w:type="dxa"/>
            <w:tcBorders>
              <w:bottom w:val="single" w:sz="4" w:space="0" w:color="auto"/>
            </w:tcBorders>
            <w:shd w:val="clear" w:color="auto" w:fill="1F3864" w:themeFill="accent1" w:themeFillShade="80"/>
            <w:vAlign w:val="bottom"/>
          </w:tcPr>
          <w:p w14:paraId="1646BBC0" w14:textId="5B8E0D96" w:rsidR="004F1575" w:rsidRDefault="004F1575" w:rsidP="00473AD9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Requested Location</w:t>
            </w:r>
          </w:p>
        </w:tc>
        <w:tc>
          <w:tcPr>
            <w:tcW w:w="7342" w:type="dxa"/>
            <w:gridSpan w:val="3"/>
          </w:tcPr>
          <w:sdt>
            <w:sdtPr>
              <w:alias w:val="Requested Bollard"/>
              <w:tag w:val="Requested Bollard"/>
              <w:id w:val="227502846"/>
              <w:placeholder>
                <w:docPart w:val="F266EB5AE1224A55BC3805B108FC0658"/>
              </w:placeholder>
              <w:showingPlcHdr/>
              <w:dropDownList>
                <w:listItem w:value="Choose an item."/>
                <w:listItem w:displayText="Berth 46 - Bollard 26 - Double 150t bollards " w:value="Berth 46 - Bollard 26 - Double 150t bollards "/>
                <w:listItem w:displayText="Berth 46 - Bollard 27 - Double 150t bollards" w:value="Berth 46 - Bollard 27 - Double 150t bollards"/>
                <w:listItem w:displayText="Berth 46 - Bollard 28 - Double 150t bollards" w:value="Berth 46 - Bollard 28 - Double 150t bollards"/>
                <w:listItem w:displayText="Berth 46 - Bollard 29 - Double 150t bollards" w:value="Berth 46 - Bollard 29 - Double 150t bollards"/>
                <w:listItem w:displayText="Berth 46 - Bollard 36 - Double 150t bollards" w:value="Berth 46 - Bollard 36 - Double 150t bollards"/>
                <w:listItem w:displayText="Berth 46 - Bollard 37 - Double 150t bollards" w:value="Berth 46 - Bollard 37 - Double 150t bollards"/>
                <w:listItem w:displayText="Berth 46 - Bollard 38 - Double 150t bollards" w:value="Berth 46 - Bollard 38 - Double 150t bollards"/>
                <w:listItem w:displayText="Berth 46 - Bollard 26a - Double 150t bollards" w:value="Berth 46 - Bollard 26a - Double 150t bollards"/>
                <w:listItem w:displayText="Berth 46 - Bollard 38a - Double 150t bollards" w:value="Berth 46 - Bollard 38a - Double 150t bollards"/>
                <w:listItem w:displayText="Berth 101 - Bollard 9 - Single 50t Bollard" w:value="Berth 101 - Bollard 9 - Single 50t Bollard"/>
                <w:listItem w:displayText="Berth 102 - Bollard 30a - Single 50t Bollard" w:value="Berth 102 - Bollard 30a - Single 50t Bollard"/>
                <w:listItem w:displayText="Berth 102 - Bollard 31a - Single 50t Bollard" w:value="Berth 102 - Bollard 31a - Single 50t Bollard"/>
                <w:listItem w:displayText="Berth 102 - Bollard 33a - Single 50t Bollard" w:value="Berth 102 - Bollard 33a - Single 50t Bollard"/>
                <w:listItem w:displayText="Berth 104 - Bollard 53a - Single 50t Bollard" w:value="Berth 104 - Bollard 53a - Single 50t Bollard"/>
                <w:listItem w:displayText="Berth 104 - Bollard 54a - Single 50t Bollard" w:value="Berth 104 - Bollard 54a - Single 50t Bollard"/>
                <w:listItem w:displayText="Berth 104 - Bollard 55a - Single 50t Bollard" w:value="Berth 104 - Bollard 55a - Single 50t Bollard"/>
                <w:listItem w:displayText="Berth 104 - Bollard 56a - Single 50t Bollard" w:value="Berth 104 - Bollard 56a - Single 50t Bollard"/>
                <w:listItem w:displayText="Berth 105 - Bollard 87 - Single 50t Bollard" w:value="Berth 105 - Bollard 87 - Single 50t Bollard"/>
                <w:listItem w:displayText="Berth 105 - Bollard 88 - Single 50t Bollard" w:value="Berth 105 - Bollard 88 - Single 50t Bollard"/>
                <w:listItem w:displayText="Berth 105 - Bollard 90 - Single 50t Bollard" w:value="Berth 105 - Bollard 90 - Single 50t Bollard"/>
                <w:listItem w:displayText="Berth 105 - Bollard 87a - Single 50t Bollard" w:value="Berth 105 - Bollard 87a - Single 50t Bollard"/>
                <w:listItem w:displayText="Berth 105 - Bollard 87b - Single 50t Bollard" w:value="Berth 105 - Bollard 87b - Single 50t Bollard"/>
                <w:listItem w:displayText="Berth 105 - Bollard 90a - Single 50t Bollard" w:value="Berth 105 - Bollard 90a - Single 50t Bollard"/>
                <w:listItem w:displayText="Berth SGL3 - Bollard D5 - Single 50t Bollard" w:value="Berth SGL3 - Bollard D5 - Single 50t Bollard"/>
                <w:listItem w:displayText="Berth SGL3 - Bollard D6 - Single 50t Bollard" w:value="Berth SGL3 - Bollard D6 - Single 50t Bollard"/>
                <w:listItem w:displayText="Berth SGL3 - Bollard D7 - Single 50t Bollard" w:value="Berth SGL3 - Bollard D7 - Single 50t Bollard"/>
              </w:dropDownList>
            </w:sdtPr>
            <w:sdtContent>
              <w:p w14:paraId="329D7B55" w14:textId="4D993B13" w:rsidR="004F1575" w:rsidRDefault="004F1575" w:rsidP="00604692">
                <w:r w:rsidRPr="004F1575">
                  <w:rPr>
                    <w:rStyle w:val="PlaceholderText"/>
                    <w:i/>
                    <w:iCs/>
                    <w:color w:val="BFBFBF" w:themeColor="background1" w:themeShade="BF"/>
                  </w:rPr>
                  <w:t>Choose a Berth and Bollard</w:t>
                </w:r>
              </w:p>
            </w:sdtContent>
          </w:sdt>
        </w:tc>
      </w:tr>
      <w:tr w:rsidR="00CF42EA" w:rsidRPr="00090AB6" w14:paraId="232CA07F" w14:textId="77777777" w:rsidTr="00473AD9">
        <w:trPr>
          <w:trHeight w:val="64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1F3864" w:themeFill="accent1" w:themeFillShade="80"/>
            <w:vAlign w:val="center"/>
          </w:tcPr>
          <w:p w14:paraId="4F508CF9" w14:textId="4E60AF09" w:rsidR="00CF42EA" w:rsidRDefault="00CF42EA" w:rsidP="00473AD9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Operation Details</w:t>
            </w:r>
          </w:p>
        </w:tc>
        <w:tc>
          <w:tcPr>
            <w:tcW w:w="7342" w:type="dxa"/>
            <w:gridSpan w:val="3"/>
          </w:tcPr>
          <w:p w14:paraId="603D1A73" w14:textId="59B65155" w:rsidR="00CF42EA" w:rsidRPr="004F1575" w:rsidRDefault="008D20B1" w:rsidP="00090AB6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307518241"/>
                <w:placeholder>
                  <w:docPart w:val="C2445377A4164F2BA8E103A0E8B9188E"/>
                </w:placeholder>
                <w:showingPlcHdr/>
                <w15:color w:val="000000"/>
                <w:text w:multiLine="1"/>
              </w:sdtPr>
              <w:sdtContent>
                <w:r w:rsidR="00CF42EA" w:rsidRPr="004F1575">
                  <w:rPr>
                    <w:i/>
                    <w:color w:val="BFBFBF" w:themeColor="background1" w:themeShade="BF"/>
                    <w:szCs w:val="20"/>
                  </w:rPr>
                  <w:t>Provide brief description of operation</w:t>
                </w:r>
                <w:r w:rsidR="004F1575">
                  <w:rPr>
                    <w:i/>
                    <w:color w:val="BFBFBF" w:themeColor="background1" w:themeShade="BF"/>
                    <w:szCs w:val="20"/>
                  </w:rPr>
                  <w:t xml:space="preserve"> method and aims</w:t>
                </w:r>
                <w:r w:rsidR="004F1575">
                  <w:rPr>
                    <w:i/>
                    <w:color w:val="BFBFBF" w:themeColor="background1" w:themeShade="BF"/>
                    <w:szCs w:val="20"/>
                  </w:rPr>
                  <w:br/>
                </w:r>
                <w:r w:rsidR="00D27D66">
                  <w:rPr>
                    <w:rFonts w:cstheme="minorHAnsi"/>
                    <w:sz w:val="24"/>
                  </w:rPr>
                  <w:t xml:space="preserve">                                                                                                                               </w:t>
                </w:r>
              </w:sdtContent>
            </w:sdt>
          </w:p>
        </w:tc>
      </w:tr>
      <w:tr w:rsidR="00080F17" w:rsidRPr="00090AB6" w14:paraId="466618CF" w14:textId="77777777" w:rsidTr="00473AD9">
        <w:tc>
          <w:tcPr>
            <w:tcW w:w="3114" w:type="dxa"/>
            <w:tcBorders>
              <w:bottom w:val="single" w:sz="4" w:space="0" w:color="auto"/>
            </w:tcBorders>
            <w:shd w:val="clear" w:color="auto" w:fill="1F3864" w:themeFill="accent1" w:themeFillShade="80"/>
            <w:vAlign w:val="bottom"/>
          </w:tcPr>
          <w:p w14:paraId="643AF33F" w14:textId="69838026" w:rsidR="00080F17" w:rsidRDefault="00080F17" w:rsidP="00473AD9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Operation Date</w:t>
            </w:r>
          </w:p>
        </w:tc>
        <w:sdt>
          <w:sdtPr>
            <w:rPr>
              <w:rFonts w:cstheme="minorHAnsi"/>
              <w:sz w:val="24"/>
            </w:rPr>
            <w:id w:val="2042786875"/>
            <w:placeholder>
              <w:docPart w:val="80BB0B98D3A44CAE92E9FA8627043A8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7342" w:type="dxa"/>
                <w:gridSpan w:val="3"/>
              </w:tcPr>
              <w:p w14:paraId="449294DF" w14:textId="345A74A7" w:rsidR="00080F17" w:rsidRDefault="00080F17" w:rsidP="00090AB6">
                <w:pPr>
                  <w:rPr>
                    <w:rFonts w:cstheme="minorHAnsi"/>
                    <w:sz w:val="24"/>
                  </w:rPr>
                </w:pPr>
                <w:r w:rsidRPr="00071A74">
                  <w:rPr>
                    <w:i/>
                    <w:color w:val="BFBFBF" w:themeColor="background1" w:themeShade="BF"/>
                  </w:rPr>
                  <w:t>Click or tap to e</w:t>
                </w:r>
                <w:bookmarkStart w:id="0" w:name="_Hlk196899436"/>
                <w:r w:rsidRPr="00071A74">
                  <w:rPr>
                    <w:i/>
                    <w:color w:val="BFBFBF" w:themeColor="background1" w:themeShade="BF"/>
                  </w:rPr>
                  <w:t xml:space="preserve">nter </w:t>
                </w:r>
                <w:r w:rsidR="00071A74">
                  <w:rPr>
                    <w:i/>
                    <w:color w:val="BFBFBF" w:themeColor="background1" w:themeShade="BF"/>
                  </w:rPr>
                  <w:t xml:space="preserve">the </w:t>
                </w:r>
                <w:bookmarkEnd w:id="0"/>
                <w:r w:rsidR="00071A74">
                  <w:rPr>
                    <w:i/>
                    <w:color w:val="BFBFBF" w:themeColor="background1" w:themeShade="BF"/>
                  </w:rPr>
                  <w:t xml:space="preserve">date of </w:t>
                </w:r>
                <w:r w:rsidR="004F1575">
                  <w:rPr>
                    <w:i/>
                    <w:color w:val="BFBFBF" w:themeColor="background1" w:themeShade="BF"/>
                  </w:rPr>
                  <w:t>operation</w:t>
                </w:r>
              </w:p>
            </w:tc>
          </w:sdtContent>
        </w:sdt>
      </w:tr>
      <w:tr w:rsidR="00180B69" w:rsidRPr="00090AB6" w14:paraId="42E9189A" w14:textId="77777777" w:rsidTr="00473AD9">
        <w:tc>
          <w:tcPr>
            <w:tcW w:w="3114" w:type="dxa"/>
            <w:tcBorders>
              <w:bottom w:val="single" w:sz="4" w:space="0" w:color="auto"/>
            </w:tcBorders>
            <w:shd w:val="clear" w:color="auto" w:fill="1F3864" w:themeFill="accent1" w:themeFillShade="80"/>
            <w:vAlign w:val="bottom"/>
          </w:tcPr>
          <w:p w14:paraId="631DAF40" w14:textId="77777777" w:rsidR="004F1575" w:rsidRDefault="00180B69" w:rsidP="00473AD9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Estimate of Force</w:t>
            </w:r>
          </w:p>
          <w:p w14:paraId="15CD02B1" w14:textId="17C61244" w:rsidR="00180B69" w:rsidRDefault="004F1575" w:rsidP="00473AD9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to be applied (Tonnes)</w:t>
            </w:r>
          </w:p>
        </w:tc>
        <w:tc>
          <w:tcPr>
            <w:tcW w:w="7342" w:type="dxa"/>
            <w:gridSpan w:val="3"/>
          </w:tcPr>
          <w:p w14:paraId="74ECFE6A" w14:textId="63EAC19E" w:rsidR="00180B69" w:rsidRDefault="008D20B1" w:rsidP="004F1575">
            <w:pPr>
              <w:tabs>
                <w:tab w:val="center" w:pos="3563"/>
              </w:tabs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u w:val="single"/>
                </w:rPr>
                <w:id w:val="737757900"/>
                <w:placeholder>
                  <w:docPart w:val="FCB57746B43C4E0FAF6C04AFB6CDADC5"/>
                </w:placeholder>
                <w:showingPlcHdr/>
              </w:sdtPr>
              <w:sdtContent>
                <w:r w:rsidR="00BB5C7F" w:rsidRPr="000E3CA5">
                  <w:rPr>
                    <w:rStyle w:val="PlaceholderText"/>
                    <w:i/>
                    <w:iCs/>
                    <w:color w:val="BFBFBF" w:themeColor="background1" w:themeShade="BF"/>
                  </w:rPr>
                  <w:t>Click or tap here to enter text</w:t>
                </w:r>
              </w:sdtContent>
            </w:sdt>
            <w:r w:rsidR="004F1575">
              <w:rPr>
                <w:rFonts w:cstheme="minorHAnsi"/>
              </w:rPr>
              <w:t xml:space="preserve">  tonnes</w:t>
            </w:r>
          </w:p>
        </w:tc>
      </w:tr>
      <w:tr w:rsidR="00145E69" w:rsidRPr="00090AB6" w14:paraId="0D7E5B13" w14:textId="77777777" w:rsidTr="00473AD9">
        <w:trPr>
          <w:trHeight w:val="504"/>
        </w:trPr>
        <w:tc>
          <w:tcPr>
            <w:tcW w:w="3114" w:type="dxa"/>
            <w:shd w:val="clear" w:color="auto" w:fill="1F3864" w:themeFill="accent1" w:themeFillShade="80"/>
            <w:vAlign w:val="bottom"/>
          </w:tcPr>
          <w:p w14:paraId="04AA5B71" w14:textId="748364BA" w:rsidR="00145E69" w:rsidRDefault="00145E69" w:rsidP="00473AD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Start Time</w:t>
            </w:r>
          </w:p>
        </w:tc>
        <w:tc>
          <w:tcPr>
            <w:tcW w:w="2977" w:type="dxa"/>
          </w:tcPr>
          <w:p w14:paraId="1682BD4B" w14:textId="1392F900" w:rsidR="00145E69" w:rsidRDefault="008D20B1" w:rsidP="00090AB6">
            <w:pPr>
              <w:rPr>
                <w:rFonts w:cstheme="minorHAnsi"/>
                <w:sz w:val="24"/>
              </w:rPr>
            </w:pPr>
            <w:sdt>
              <w:sdtPr>
                <w:rPr>
                  <w:rStyle w:val="Normal1"/>
                  <w:rFonts w:cstheme="minorHAnsi"/>
                </w:rPr>
                <w:id w:val="-2013368561"/>
                <w:placeholder>
                  <w:docPart w:val="CB73D7AC34094EA1BBBFF635A94B1924"/>
                </w:placeholder>
                <w:showingPlcHdr/>
                <w15:color w:val="000000"/>
                <w:date w:fullDate="2021-05-01T00:00:00Z">
                  <w:dateFormat w:val="dd/MM/yyyy HH:mm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i/>
                  <w:color w:val="D9D9D9" w:themeColor="background1" w:themeShade="D9"/>
                  <w:sz w:val="24"/>
                </w:rPr>
              </w:sdtEndPr>
              <w:sdtContent>
                <w:r w:rsidR="008A5A27" w:rsidRPr="00DF6EC3">
                  <w:rPr>
                    <w:rFonts w:cstheme="minorHAnsi"/>
                    <w:i/>
                    <w:color w:val="BFBFBF" w:themeColor="background1" w:themeShade="BF"/>
                  </w:rPr>
                  <w:t>Select</w:t>
                </w:r>
                <w:r w:rsidR="008A5A27" w:rsidRPr="00DF6EC3">
                  <w:rPr>
                    <w:rStyle w:val="PlaceholderText"/>
                    <w:rFonts w:cstheme="minorHAnsi"/>
                    <w:i/>
                    <w:color w:val="BFBFBF" w:themeColor="background1" w:themeShade="BF"/>
                  </w:rPr>
                  <w:t xml:space="preserve"> date/ type time</w:t>
                </w:r>
              </w:sdtContent>
            </w:sdt>
          </w:p>
        </w:tc>
        <w:tc>
          <w:tcPr>
            <w:tcW w:w="1842" w:type="dxa"/>
            <w:shd w:val="clear" w:color="auto" w:fill="1F3864" w:themeFill="accent1" w:themeFillShade="80"/>
            <w:vAlign w:val="bottom"/>
          </w:tcPr>
          <w:p w14:paraId="30A4A569" w14:textId="6305A196" w:rsidR="00145E69" w:rsidRDefault="00145E69" w:rsidP="00473AD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Finish time  </w:t>
            </w:r>
          </w:p>
        </w:tc>
        <w:tc>
          <w:tcPr>
            <w:tcW w:w="2523" w:type="dxa"/>
          </w:tcPr>
          <w:p w14:paraId="376A8BB4" w14:textId="73349BA7" w:rsidR="00145E69" w:rsidRDefault="008D20B1" w:rsidP="00090AB6">
            <w:pPr>
              <w:rPr>
                <w:rFonts w:cstheme="minorHAnsi"/>
                <w:sz w:val="24"/>
              </w:rPr>
            </w:pPr>
            <w:sdt>
              <w:sdtPr>
                <w:rPr>
                  <w:rStyle w:val="Normal1"/>
                  <w:rFonts w:cstheme="minorHAnsi"/>
                </w:rPr>
                <w:id w:val="-1364363745"/>
                <w:placeholder>
                  <w:docPart w:val="0642DB64B7424EA2A989AE4531706819"/>
                </w:placeholder>
                <w:showingPlcHdr/>
                <w15:color w:val="000000"/>
                <w:date w:fullDate="2021-05-01T00:00:00Z">
                  <w:dateFormat w:val="dd/MM/yyyy HH:mm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i/>
                  <w:color w:val="D9D9D9" w:themeColor="background1" w:themeShade="D9"/>
                  <w:sz w:val="24"/>
                </w:rPr>
              </w:sdtEndPr>
              <w:sdtContent>
                <w:r w:rsidR="008A5A27" w:rsidRPr="00DF6EC3">
                  <w:rPr>
                    <w:rFonts w:cstheme="minorHAnsi"/>
                    <w:i/>
                    <w:color w:val="BFBFBF" w:themeColor="background1" w:themeShade="BF"/>
                  </w:rPr>
                  <w:t>Select</w:t>
                </w:r>
                <w:r w:rsidR="008A5A27" w:rsidRPr="00DF6EC3">
                  <w:rPr>
                    <w:rStyle w:val="PlaceholderText"/>
                    <w:rFonts w:cstheme="minorHAnsi"/>
                    <w:i/>
                    <w:color w:val="BFBFBF" w:themeColor="background1" w:themeShade="BF"/>
                  </w:rPr>
                  <w:t xml:space="preserve"> date/ type time</w:t>
                </w:r>
              </w:sdtContent>
            </w:sdt>
          </w:p>
        </w:tc>
      </w:tr>
      <w:tr w:rsidR="008A55B1" w:rsidRPr="00090AB6" w14:paraId="40111270" w14:textId="77777777" w:rsidTr="00473AD9">
        <w:trPr>
          <w:trHeight w:val="554"/>
        </w:trPr>
        <w:tc>
          <w:tcPr>
            <w:tcW w:w="3114" w:type="dxa"/>
            <w:shd w:val="clear" w:color="auto" w:fill="1F3864" w:themeFill="accent1" w:themeFillShade="80"/>
            <w:vAlign w:val="bottom"/>
          </w:tcPr>
          <w:p w14:paraId="0B3A3CAD" w14:textId="5BEF6F0D" w:rsidR="008A55B1" w:rsidRDefault="008A55B1" w:rsidP="00473AD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</w:t>
            </w:r>
            <w:r>
              <w:rPr>
                <w:b/>
                <w:bCs/>
              </w:rPr>
              <w:t>ort Agency Name</w:t>
            </w:r>
          </w:p>
        </w:tc>
        <w:tc>
          <w:tcPr>
            <w:tcW w:w="2977" w:type="dxa"/>
          </w:tcPr>
          <w:p w14:paraId="54366CC6" w14:textId="03B70004" w:rsidR="008A55B1" w:rsidRDefault="008D20B1" w:rsidP="00090AB6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424103841"/>
                <w:placeholder>
                  <w:docPart w:val="D4C7B90FE34041F281256B19A4F8E077"/>
                </w:placeholder>
                <w:showingPlcHdr/>
                <w15:color w:val="000000"/>
                <w:text w:multiLine="1"/>
              </w:sdtPr>
              <w:sdtContent>
                <w:r w:rsidR="008A55B1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>Name</w:t>
                </w:r>
                <w:r w:rsidR="008A55B1" w:rsidRPr="00090AB6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                  </w:t>
                </w:r>
              </w:sdtContent>
            </w:sdt>
          </w:p>
        </w:tc>
        <w:tc>
          <w:tcPr>
            <w:tcW w:w="1842" w:type="dxa"/>
            <w:shd w:val="clear" w:color="auto" w:fill="1F3864" w:themeFill="accent1" w:themeFillShade="80"/>
            <w:vAlign w:val="bottom"/>
          </w:tcPr>
          <w:p w14:paraId="46F7BD0C" w14:textId="0FAE474E" w:rsidR="008A55B1" w:rsidRDefault="008A55B1" w:rsidP="00473AD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</w:t>
            </w:r>
            <w:r>
              <w:rPr>
                <w:b/>
                <w:bCs/>
              </w:rPr>
              <w:t>ontact Number</w:t>
            </w:r>
          </w:p>
        </w:tc>
        <w:tc>
          <w:tcPr>
            <w:tcW w:w="2523" w:type="dxa"/>
          </w:tcPr>
          <w:p w14:paraId="291C5C63" w14:textId="28C367B8" w:rsidR="008A55B1" w:rsidRDefault="008D20B1" w:rsidP="00090AB6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531458911"/>
                <w:placeholder>
                  <w:docPart w:val="F88F547609854560A9ED4CF99BD9F8AD"/>
                </w:placeholder>
                <w:showingPlcHdr/>
                <w15:color w:val="000000"/>
                <w:text w:multiLine="1"/>
              </w:sdtPr>
              <w:sdtContent>
                <w:r w:rsidR="008A55B1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Number </w:t>
                </w:r>
                <w:r w:rsidR="008A55B1" w:rsidRPr="00090AB6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                </w:t>
                </w:r>
              </w:sdtContent>
            </w:sdt>
          </w:p>
        </w:tc>
      </w:tr>
      <w:tr w:rsidR="008A55B1" w:rsidRPr="00090AB6" w14:paraId="438407A6" w14:textId="77777777" w:rsidTr="00473AD9">
        <w:trPr>
          <w:trHeight w:val="378"/>
        </w:trPr>
        <w:tc>
          <w:tcPr>
            <w:tcW w:w="3114" w:type="dxa"/>
            <w:shd w:val="clear" w:color="auto" w:fill="1F3864" w:themeFill="accent1" w:themeFillShade="80"/>
            <w:vAlign w:val="bottom"/>
          </w:tcPr>
          <w:p w14:paraId="0086A15B" w14:textId="7A4D79F8" w:rsidR="008A55B1" w:rsidRDefault="008A55B1" w:rsidP="00473AD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</w:t>
            </w:r>
            <w:r>
              <w:rPr>
                <w:b/>
                <w:bCs/>
              </w:rPr>
              <w:t>oint of Contact Name</w:t>
            </w:r>
          </w:p>
        </w:tc>
        <w:tc>
          <w:tcPr>
            <w:tcW w:w="2977" w:type="dxa"/>
          </w:tcPr>
          <w:p w14:paraId="47E8C66C" w14:textId="5A1CC714" w:rsidR="008A55B1" w:rsidRDefault="008D20B1" w:rsidP="00090AB6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552160474"/>
                <w:placeholder>
                  <w:docPart w:val="AECD0E82ABDB442F9DC8B12E4C06FC6A"/>
                </w:placeholder>
                <w:showingPlcHdr/>
                <w15:color w:val="000000"/>
                <w:text w:multiLine="1"/>
              </w:sdtPr>
              <w:sdtContent>
                <w:r w:rsidR="008A55B1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>POC Name</w:t>
                </w:r>
                <w:r w:rsidR="008A55B1" w:rsidRPr="00090AB6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                  </w:t>
                </w:r>
              </w:sdtContent>
            </w:sdt>
          </w:p>
        </w:tc>
        <w:tc>
          <w:tcPr>
            <w:tcW w:w="1842" w:type="dxa"/>
            <w:shd w:val="clear" w:color="auto" w:fill="1F3864" w:themeFill="accent1" w:themeFillShade="80"/>
            <w:vAlign w:val="bottom"/>
          </w:tcPr>
          <w:p w14:paraId="48110293" w14:textId="69D73DFF" w:rsidR="008A55B1" w:rsidRDefault="008A55B1" w:rsidP="00473AD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</w:t>
            </w:r>
            <w:r>
              <w:rPr>
                <w:b/>
                <w:bCs/>
              </w:rPr>
              <w:t>OC Number</w:t>
            </w:r>
          </w:p>
        </w:tc>
        <w:tc>
          <w:tcPr>
            <w:tcW w:w="2523" w:type="dxa"/>
          </w:tcPr>
          <w:p w14:paraId="4F9C8AC2" w14:textId="76039B36" w:rsidR="008A55B1" w:rsidRDefault="008D20B1" w:rsidP="00090AB6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536732018"/>
                <w:placeholder>
                  <w:docPart w:val="EAD58FAE1D7949DCA9863577055EF3D5"/>
                </w:placeholder>
                <w:showingPlcHdr/>
                <w15:color w:val="000000"/>
                <w:text w:multiLine="1"/>
              </w:sdtPr>
              <w:sdtContent>
                <w:r w:rsidR="008A55B1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POC </w:t>
                </w:r>
                <w:r w:rsidR="004F1575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>Phone Number</w:t>
                </w:r>
              </w:sdtContent>
            </w:sdt>
          </w:p>
        </w:tc>
      </w:tr>
    </w:tbl>
    <w:p w14:paraId="579928B4" w14:textId="56BFA34E" w:rsidR="00D05872" w:rsidRPr="00CD53D2" w:rsidRDefault="00D05872" w:rsidP="00642C02">
      <w:pPr>
        <w:rPr>
          <w:rFonts w:cstheme="minorHAnsi"/>
          <w:b/>
          <w:bCs/>
          <w:sz w:val="6"/>
          <w:szCs w:val="6"/>
        </w:rPr>
      </w:pPr>
    </w:p>
    <w:p w14:paraId="307DE483" w14:textId="6E39D329" w:rsidR="003157A0" w:rsidRPr="00D27D66" w:rsidRDefault="003157A0" w:rsidP="00CD53D2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Tug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665"/>
        <w:gridCol w:w="1394"/>
        <w:gridCol w:w="4126"/>
      </w:tblGrid>
      <w:tr w:rsidR="00D27D66" w:rsidRPr="00D27D66" w14:paraId="3A0861FD" w14:textId="77777777" w:rsidTr="00BE553A">
        <w:trPr>
          <w:trHeight w:val="388"/>
        </w:trPr>
        <w:tc>
          <w:tcPr>
            <w:tcW w:w="10456" w:type="dxa"/>
            <w:gridSpan w:val="4"/>
            <w:shd w:val="clear" w:color="auto" w:fill="1F3864" w:themeFill="accent1" w:themeFillShade="80"/>
            <w:vAlign w:val="bottom"/>
          </w:tcPr>
          <w:p w14:paraId="20B0CF2B" w14:textId="1C19B614" w:rsidR="00D27D66" w:rsidRPr="00D27D66" w:rsidRDefault="00D27D66" w:rsidP="00BE553A">
            <w:pPr>
              <w:jc w:val="center"/>
              <w:rPr>
                <w:rFonts w:cstheme="minorHAnsi"/>
                <w:b/>
                <w:sz w:val="24"/>
              </w:rPr>
            </w:pPr>
            <w:r w:rsidRPr="00D27D66">
              <w:rPr>
                <w:rFonts w:cstheme="minorHAnsi"/>
                <w:b/>
                <w:sz w:val="24"/>
              </w:rPr>
              <w:t>Lead Tug</w:t>
            </w:r>
          </w:p>
        </w:tc>
      </w:tr>
      <w:tr w:rsidR="003157A0" w:rsidRPr="00D27D66" w14:paraId="4E9B6F60" w14:textId="77777777" w:rsidTr="00473AD9">
        <w:trPr>
          <w:trHeight w:val="388"/>
        </w:trPr>
        <w:tc>
          <w:tcPr>
            <w:tcW w:w="2271" w:type="dxa"/>
            <w:shd w:val="clear" w:color="auto" w:fill="1F3864" w:themeFill="accent1" w:themeFillShade="80"/>
            <w:vAlign w:val="bottom"/>
          </w:tcPr>
          <w:p w14:paraId="29B53CDA" w14:textId="7DFE460A" w:rsidR="003157A0" w:rsidRPr="00D27D66" w:rsidRDefault="003157A0" w:rsidP="00473AD9">
            <w:pPr>
              <w:jc w:val="center"/>
              <w:rPr>
                <w:rFonts w:cstheme="minorHAnsi"/>
                <w:b/>
                <w:bCs/>
              </w:rPr>
            </w:pPr>
            <w:r w:rsidRPr="00D27D66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8185" w:type="dxa"/>
            <w:gridSpan w:val="3"/>
          </w:tcPr>
          <w:p w14:paraId="28EC35E9" w14:textId="12054E6E" w:rsidR="003157A0" w:rsidRPr="00D27D66" w:rsidRDefault="008D20B1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sz w:val="24"/>
                </w:rPr>
                <w:id w:val="452979378"/>
                <w:placeholder>
                  <w:docPart w:val="1FE9EA9C24004BEBA41E8C4D16D5B71C"/>
                </w:placeholder>
                <w:showingPlcHdr/>
                <w15:color w:val="000000"/>
                <w:text w:multiLine="1"/>
              </w:sdtPr>
              <w:sdtContent>
                <w:r w:rsidR="007B138D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>Tu</w:t>
                </w:r>
                <w:r w:rsidR="007B138D" w:rsidRPr="00D27D66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g name     </w:t>
                </w:r>
              </w:sdtContent>
            </w:sdt>
          </w:p>
        </w:tc>
      </w:tr>
      <w:tr w:rsidR="003157A0" w:rsidRPr="00D27D66" w14:paraId="596BA300" w14:textId="77777777" w:rsidTr="00473AD9">
        <w:trPr>
          <w:trHeight w:val="388"/>
        </w:trPr>
        <w:tc>
          <w:tcPr>
            <w:tcW w:w="2271" w:type="dxa"/>
            <w:shd w:val="clear" w:color="auto" w:fill="1F3864" w:themeFill="accent1" w:themeFillShade="80"/>
            <w:vAlign w:val="bottom"/>
          </w:tcPr>
          <w:p w14:paraId="4AE64C23" w14:textId="4A61E71A" w:rsidR="003157A0" w:rsidRPr="00D27D66" w:rsidRDefault="003157A0" w:rsidP="00473AD9">
            <w:pPr>
              <w:jc w:val="center"/>
              <w:rPr>
                <w:rFonts w:cstheme="minorHAnsi"/>
                <w:b/>
                <w:bCs/>
              </w:rPr>
            </w:pPr>
            <w:r w:rsidRPr="00D27D66">
              <w:rPr>
                <w:rFonts w:cstheme="minorHAnsi"/>
                <w:b/>
                <w:bCs/>
              </w:rPr>
              <w:t>Power/Bollard Pull</w:t>
            </w:r>
          </w:p>
        </w:tc>
        <w:tc>
          <w:tcPr>
            <w:tcW w:w="2665" w:type="dxa"/>
          </w:tcPr>
          <w:p w14:paraId="0003A9C5" w14:textId="18933D2D" w:rsidR="003157A0" w:rsidRPr="00D27D66" w:rsidRDefault="008D20B1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536274582"/>
                <w:placeholder>
                  <w:docPart w:val="CA2370BD54184CA0A42CD6A217C19DEE"/>
                </w:placeholder>
                <w:showingPlcHdr/>
                <w15:color w:val="000000"/>
                <w:text w:multiLine="1"/>
              </w:sdtPr>
              <w:sdtContent>
                <w:r w:rsidR="003157A0" w:rsidRPr="00D27D66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>Type value</w:t>
                </w:r>
              </w:sdtContent>
            </w:sdt>
            <w:r w:rsidR="003157A0" w:rsidRPr="00D27D66">
              <w:rPr>
                <w:rFonts w:cstheme="minorHAnsi"/>
                <w:sz w:val="24"/>
              </w:rPr>
              <w:t xml:space="preserve">  KW/t</w:t>
            </w:r>
          </w:p>
        </w:tc>
        <w:tc>
          <w:tcPr>
            <w:tcW w:w="1394" w:type="dxa"/>
            <w:shd w:val="clear" w:color="auto" w:fill="1F3864" w:themeFill="accent1" w:themeFillShade="80"/>
            <w:vAlign w:val="bottom"/>
          </w:tcPr>
          <w:p w14:paraId="27948FE2" w14:textId="3248D625" w:rsidR="003157A0" w:rsidRPr="00D27D66" w:rsidRDefault="00F87143" w:rsidP="00473AD9">
            <w:pPr>
              <w:jc w:val="center"/>
              <w:rPr>
                <w:rFonts w:cstheme="minorHAnsi"/>
                <w:b/>
                <w:bCs/>
              </w:rPr>
            </w:pPr>
            <w:r w:rsidRPr="00D27D66">
              <w:rPr>
                <w:rFonts w:cstheme="minorHAnsi"/>
                <w:b/>
                <w:bCs/>
              </w:rPr>
              <w:t>Type</w:t>
            </w:r>
          </w:p>
        </w:tc>
        <w:tc>
          <w:tcPr>
            <w:tcW w:w="4126" w:type="dxa"/>
          </w:tcPr>
          <w:p w14:paraId="0960961E" w14:textId="5E8E08F9" w:rsidR="003157A0" w:rsidRPr="00D27D66" w:rsidRDefault="008D20B1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310258404"/>
                <w:placeholder>
                  <w:docPart w:val="6CFFB080CDF2442596F232B5527179EA"/>
                </w:placeholder>
                <w:showingPlcHdr/>
                <w15:color w:val="000000"/>
                <w:text w:multiLine="1"/>
              </w:sdtPr>
              <w:sdtContent>
                <w:r w:rsidR="00F87143" w:rsidRPr="00D27D66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>ASD/Voith/Conventional/Mulitcat/other</w:t>
                </w:r>
              </w:sdtContent>
            </w:sdt>
          </w:p>
        </w:tc>
      </w:tr>
    </w:tbl>
    <w:p w14:paraId="1ABC741D" w14:textId="77777777" w:rsidR="00D27D66" w:rsidRDefault="00D27D66" w:rsidP="00CE1052">
      <w:pPr>
        <w:jc w:val="center"/>
        <w:rPr>
          <w:rFonts w:cstheme="minorHAnsi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723EC" w14:paraId="6E80F8CD" w14:textId="77777777" w:rsidTr="007723EC">
        <w:tc>
          <w:tcPr>
            <w:tcW w:w="10456" w:type="dxa"/>
            <w:shd w:val="clear" w:color="auto" w:fill="1F3864" w:themeFill="accent1" w:themeFillShade="80"/>
          </w:tcPr>
          <w:p w14:paraId="1CEDEBEF" w14:textId="0FB0D15F" w:rsidR="007723EC" w:rsidRPr="007723EC" w:rsidRDefault="007723EC" w:rsidP="007723E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7723EC">
              <w:rPr>
                <w:rFonts w:cstheme="minorHAnsi"/>
                <w:b/>
                <w:bCs/>
                <w:sz w:val="28"/>
                <w:szCs w:val="28"/>
              </w:rPr>
              <w:t xml:space="preserve">Safe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Use</w:t>
            </w:r>
            <w:r w:rsidRPr="007723EC">
              <w:rPr>
                <w:rFonts w:cstheme="minorHAnsi"/>
                <w:b/>
                <w:bCs/>
                <w:sz w:val="28"/>
                <w:szCs w:val="28"/>
              </w:rPr>
              <w:t xml:space="preserve"> of Mooring Equipment</w:t>
            </w:r>
          </w:p>
        </w:tc>
      </w:tr>
      <w:tr w:rsidR="00223A6B" w14:paraId="5A27BED3" w14:textId="77777777" w:rsidTr="00223A6B">
        <w:tc>
          <w:tcPr>
            <w:tcW w:w="10456" w:type="dxa"/>
          </w:tcPr>
          <w:p w14:paraId="454D0FFB" w14:textId="77777777" w:rsidR="00B87C69" w:rsidRDefault="00D82B55" w:rsidP="0059082F">
            <w:pPr>
              <w:rPr>
                <w:rFonts w:cstheme="minorHAnsi"/>
                <w:sz w:val="22"/>
                <w:szCs w:val="22"/>
              </w:rPr>
            </w:pPr>
            <w:r w:rsidRPr="00773FEE">
              <w:rPr>
                <w:rFonts w:cstheme="minorHAnsi"/>
                <w:sz w:val="22"/>
                <w:szCs w:val="22"/>
              </w:rPr>
              <w:t>All bollards and mooring equipment shall be the subject of a visual check prior to use by those personnel who undertake the operation (pre-use check)</w:t>
            </w:r>
            <w:r w:rsidR="00773FEE">
              <w:rPr>
                <w:rFonts w:cstheme="minorHAnsi"/>
                <w:sz w:val="22"/>
                <w:szCs w:val="22"/>
              </w:rPr>
              <w:t xml:space="preserve">. </w:t>
            </w:r>
            <w:r w:rsidR="00CE341F">
              <w:rPr>
                <w:rFonts w:cstheme="minorHAnsi"/>
                <w:sz w:val="22"/>
                <w:szCs w:val="22"/>
              </w:rPr>
              <w:t>It is advised a</w:t>
            </w:r>
            <w:r w:rsidR="004924BB">
              <w:rPr>
                <w:rFonts w:cstheme="minorHAnsi"/>
                <w:sz w:val="22"/>
                <w:szCs w:val="22"/>
              </w:rPr>
              <w:t xml:space="preserve"> visual</w:t>
            </w:r>
            <w:r w:rsidR="00CE341F">
              <w:rPr>
                <w:rFonts w:cstheme="minorHAnsi"/>
                <w:sz w:val="22"/>
                <w:szCs w:val="22"/>
              </w:rPr>
              <w:t xml:space="preserve"> check of the following is </w:t>
            </w:r>
            <w:r w:rsidR="0059082F">
              <w:rPr>
                <w:rFonts w:cstheme="minorHAnsi"/>
                <w:sz w:val="22"/>
                <w:szCs w:val="22"/>
              </w:rPr>
              <w:t>undertaken</w:t>
            </w:r>
            <w:r w:rsidR="0059082F">
              <w:rPr>
                <w:rFonts w:cstheme="minorHAnsi"/>
              </w:rPr>
              <w:t>,</w:t>
            </w:r>
            <w:r w:rsidR="00CA2620">
              <w:rPr>
                <w:rFonts w:cstheme="minorHAnsi"/>
                <w:sz w:val="22"/>
                <w:szCs w:val="22"/>
              </w:rPr>
              <w:t xml:space="preserve"> </w:t>
            </w:r>
            <w:r w:rsidR="00CA2620" w:rsidRPr="00CA2620">
              <w:rPr>
                <w:rFonts w:cstheme="minorHAnsi"/>
                <w:sz w:val="22"/>
                <w:szCs w:val="22"/>
              </w:rPr>
              <w:t>Corrosion</w:t>
            </w:r>
            <w:r w:rsidR="00CA2620">
              <w:rPr>
                <w:rFonts w:cstheme="minorHAnsi"/>
                <w:sz w:val="22"/>
                <w:szCs w:val="22"/>
              </w:rPr>
              <w:t xml:space="preserve">, </w:t>
            </w:r>
            <w:r w:rsidR="00CA2620" w:rsidRPr="00CA2620">
              <w:rPr>
                <w:rFonts w:cstheme="minorHAnsi"/>
                <w:sz w:val="22"/>
                <w:szCs w:val="22"/>
              </w:rPr>
              <w:t>Wear or necking, particularly in the throat of the bollard</w:t>
            </w:r>
            <w:r w:rsidR="00CA2620">
              <w:rPr>
                <w:rFonts w:cstheme="minorHAnsi"/>
                <w:sz w:val="22"/>
                <w:szCs w:val="22"/>
              </w:rPr>
              <w:t>,</w:t>
            </w:r>
            <w:r w:rsidR="00CA2620" w:rsidRPr="00CA2620">
              <w:rPr>
                <w:rFonts w:cstheme="minorHAnsi"/>
                <w:sz w:val="22"/>
                <w:szCs w:val="22"/>
              </w:rPr>
              <w:t xml:space="preserve"> Cracking</w:t>
            </w:r>
            <w:r w:rsidR="00CA2620">
              <w:rPr>
                <w:rFonts w:cstheme="minorHAnsi"/>
                <w:sz w:val="22"/>
                <w:szCs w:val="22"/>
              </w:rPr>
              <w:t>,</w:t>
            </w:r>
            <w:r w:rsidR="00CA2620" w:rsidRPr="00CA2620">
              <w:rPr>
                <w:rFonts w:cstheme="minorHAnsi"/>
                <w:sz w:val="22"/>
                <w:szCs w:val="22"/>
              </w:rPr>
              <w:t xml:space="preserve"> impact damage</w:t>
            </w:r>
            <w:r w:rsidR="00CA2620">
              <w:rPr>
                <w:rFonts w:cstheme="minorHAnsi"/>
                <w:sz w:val="22"/>
                <w:szCs w:val="22"/>
              </w:rPr>
              <w:t xml:space="preserve">, </w:t>
            </w:r>
            <w:r w:rsidR="00CA2620" w:rsidRPr="00CA2620">
              <w:rPr>
                <w:rFonts w:cstheme="minorHAnsi"/>
                <w:sz w:val="22"/>
                <w:szCs w:val="22"/>
              </w:rPr>
              <w:t>Displacement or movement of fixings and surrounding surfacing</w:t>
            </w:r>
            <w:r w:rsidR="0059082F">
              <w:rPr>
                <w:rFonts w:cstheme="minorHAnsi"/>
                <w:sz w:val="22"/>
                <w:szCs w:val="22"/>
              </w:rPr>
              <w:t>,</w:t>
            </w:r>
            <w:r w:rsidR="00CA2620" w:rsidRPr="00CA2620">
              <w:rPr>
                <w:rFonts w:cstheme="minorHAnsi"/>
                <w:sz w:val="22"/>
                <w:szCs w:val="22"/>
              </w:rPr>
              <w:t xml:space="preserve"> Bolt tightness</w:t>
            </w:r>
            <w:r w:rsidR="0059082F">
              <w:rPr>
                <w:rFonts w:cstheme="minorHAnsi"/>
                <w:sz w:val="22"/>
                <w:szCs w:val="22"/>
              </w:rPr>
              <w:t>.</w:t>
            </w:r>
          </w:p>
          <w:p w14:paraId="6358A110" w14:textId="2835EA69" w:rsidR="00E12B32" w:rsidRPr="00630474" w:rsidRDefault="004924BB" w:rsidP="0059082F">
            <w:pPr>
              <w:rPr>
                <w:rFonts w:cstheme="minorHAnsi"/>
                <w:sz w:val="22"/>
                <w:szCs w:val="22"/>
              </w:rPr>
            </w:pPr>
            <w:r w:rsidRPr="008E63B4">
              <w:rPr>
                <w:rFonts w:cstheme="minorHAnsi"/>
                <w:sz w:val="22"/>
                <w:szCs w:val="22"/>
              </w:rPr>
              <w:t xml:space="preserve">Any defects arising from </w:t>
            </w:r>
            <w:r w:rsidR="008E44BF" w:rsidRPr="008E63B4">
              <w:rPr>
                <w:rFonts w:cstheme="minorHAnsi"/>
                <w:sz w:val="22"/>
                <w:szCs w:val="22"/>
              </w:rPr>
              <w:t>pre</w:t>
            </w:r>
            <w:r w:rsidR="008E44BF" w:rsidRPr="008E63B4">
              <w:rPr>
                <w:rFonts w:cstheme="minorHAnsi"/>
              </w:rPr>
              <w:t>,</w:t>
            </w:r>
            <w:r w:rsidRPr="008E63B4">
              <w:rPr>
                <w:rFonts w:cstheme="minorHAnsi"/>
                <w:sz w:val="22"/>
                <w:szCs w:val="22"/>
              </w:rPr>
              <w:t xml:space="preserve"> and post use checks shall be documented and raised with</w:t>
            </w:r>
            <w:r>
              <w:rPr>
                <w:rFonts w:cstheme="minorHAnsi"/>
                <w:sz w:val="22"/>
                <w:szCs w:val="22"/>
              </w:rPr>
              <w:t xml:space="preserve"> VTS</w:t>
            </w:r>
            <w:r w:rsidR="00063E17">
              <w:rPr>
                <w:rFonts w:cstheme="minorHAnsi"/>
                <w:sz w:val="22"/>
                <w:szCs w:val="22"/>
              </w:rPr>
              <w:t xml:space="preserve"> immediately.</w:t>
            </w:r>
          </w:p>
        </w:tc>
      </w:tr>
      <w:tr w:rsidR="00672270" w14:paraId="3614F257" w14:textId="77777777" w:rsidTr="008E44BF">
        <w:trPr>
          <w:trHeight w:val="378"/>
        </w:trPr>
        <w:tc>
          <w:tcPr>
            <w:tcW w:w="10456" w:type="dxa"/>
          </w:tcPr>
          <w:p w14:paraId="2AA27951" w14:textId="409533F6" w:rsidR="00672270" w:rsidRPr="003F7D6C" w:rsidRDefault="003F7D6C" w:rsidP="008E44B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E44BF">
              <w:rPr>
                <w:rFonts w:cstheme="minorHAnsi"/>
                <w:sz w:val="22"/>
                <w:szCs w:val="22"/>
              </w:rPr>
              <w:t xml:space="preserve">I </w:t>
            </w:r>
            <w:r w:rsidR="008E44BF" w:rsidRPr="008E44BF">
              <w:rPr>
                <w:rFonts w:cstheme="minorHAnsi"/>
                <w:sz w:val="22"/>
                <w:szCs w:val="22"/>
              </w:rPr>
              <w:t>acknowledge</w:t>
            </w:r>
            <w:r w:rsidRPr="008E44BF">
              <w:rPr>
                <w:rFonts w:cstheme="minorHAnsi"/>
                <w:sz w:val="22"/>
                <w:szCs w:val="22"/>
              </w:rPr>
              <w:t xml:space="preserve"> the safe </w:t>
            </w:r>
            <w:r w:rsidR="008E44BF" w:rsidRPr="008E44BF">
              <w:rPr>
                <w:rFonts w:cstheme="minorHAnsi"/>
                <w:sz w:val="22"/>
                <w:szCs w:val="22"/>
              </w:rPr>
              <w:t>management of mooring equipment</w:t>
            </w:r>
            <w:r w:rsidR="008E44BF">
              <w:rPr>
                <w:rFonts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cstheme="minorHAnsi"/>
                </w:rPr>
                <w:id w:val="-136899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4BF" w:rsidRPr="008E44BF">
                  <w:rPr>
                    <w:rFonts w:ascii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7199ADDC" w14:textId="77777777" w:rsidR="005664EA" w:rsidRDefault="005664EA" w:rsidP="005664EA">
      <w:pPr>
        <w:rPr>
          <w:rFonts w:cstheme="minorHAnsi"/>
          <w:b/>
          <w:bCs/>
          <w:sz w:val="28"/>
          <w:szCs w:val="28"/>
          <w:u w:val="single"/>
        </w:rPr>
      </w:pPr>
    </w:p>
    <w:p w14:paraId="17DAC7B6" w14:textId="77777777" w:rsidR="00D205B2" w:rsidRPr="00D27D66" w:rsidRDefault="005664EA" w:rsidP="00473AD9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sz w:val="28"/>
          <w:szCs w:val="28"/>
          <w:u w:val="single"/>
        </w:rPr>
        <w:lastRenderedPageBreak/>
        <w:t>ABP Review</w:t>
      </w:r>
    </w:p>
    <w:p w14:paraId="446D4356" w14:textId="3BF7C16F" w:rsidR="00642C02" w:rsidRPr="00CE1052" w:rsidRDefault="00C65D6E" w:rsidP="00CE1052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CE1052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Pr="008E17E9">
        <w:rPr>
          <w:rFonts w:cstheme="minorHAnsi"/>
          <w:b/>
          <w:bCs/>
          <w:sz w:val="28"/>
          <w:szCs w:val="28"/>
          <w:u w:val="single"/>
        </w:rPr>
        <w:t>(Internal Use Only)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342"/>
      </w:tblGrid>
      <w:tr w:rsidR="00285364" w14:paraId="37C5853C" w14:textId="77777777" w:rsidTr="00473AD9">
        <w:trPr>
          <w:trHeight w:val="606"/>
        </w:trPr>
        <w:tc>
          <w:tcPr>
            <w:tcW w:w="10456" w:type="dxa"/>
            <w:gridSpan w:val="2"/>
            <w:shd w:val="clear" w:color="auto" w:fill="1F3864"/>
            <w:vAlign w:val="bottom"/>
          </w:tcPr>
          <w:p w14:paraId="639A769E" w14:textId="73234157" w:rsidR="00285364" w:rsidRDefault="005664EA" w:rsidP="00473AD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ABP</w:t>
            </w:r>
            <w:r w:rsidR="00285364">
              <w:rPr>
                <w:rFonts w:cstheme="minorHAnsi"/>
                <w:sz w:val="24"/>
              </w:rPr>
              <w:t xml:space="preserve"> Review</w:t>
            </w:r>
          </w:p>
        </w:tc>
      </w:tr>
      <w:tr w:rsidR="00285364" w14:paraId="2B3B7F6C" w14:textId="77777777" w:rsidTr="00473AD9">
        <w:trPr>
          <w:trHeight w:val="350"/>
        </w:trPr>
        <w:tc>
          <w:tcPr>
            <w:tcW w:w="3114" w:type="dxa"/>
            <w:shd w:val="clear" w:color="auto" w:fill="auto"/>
            <w:vAlign w:val="bottom"/>
          </w:tcPr>
          <w:p w14:paraId="4CA4CA0C" w14:textId="3B0BD27E" w:rsidR="00285364" w:rsidRDefault="00285364" w:rsidP="00473AD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Additional Action Required?</w:t>
            </w:r>
          </w:p>
        </w:tc>
        <w:tc>
          <w:tcPr>
            <w:tcW w:w="7342" w:type="dxa"/>
            <w:shd w:val="clear" w:color="auto" w:fill="auto"/>
            <w:vAlign w:val="bottom"/>
          </w:tcPr>
          <w:p w14:paraId="68E81A07" w14:textId="22870A1D" w:rsidR="00285364" w:rsidRDefault="008D20B1" w:rsidP="00473AD9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917692689"/>
                <w:placeholder>
                  <w:docPart w:val="9C2CACC0757D4F859D2B78F1C2FD532F"/>
                </w:placeholder>
                <w:showingPlcHdr/>
                <w15:color w:val="FF0000"/>
                <w:text w:multiLine="1"/>
              </w:sdtPr>
              <w:sdtContent>
                <w:r w:rsidR="00285364" w:rsidRPr="00C65D6E">
                  <w:rPr>
                    <w:i/>
                    <w:color w:val="BFBFBF" w:themeColor="background1" w:themeShade="BF"/>
                    <w:sz w:val="24"/>
                  </w:rPr>
                  <w:t>N</w:t>
                </w:r>
                <w:r w:rsidR="00285364">
                  <w:rPr>
                    <w:i/>
                    <w:color w:val="BFBFBF" w:themeColor="background1" w:themeShade="BF"/>
                    <w:sz w:val="24"/>
                  </w:rPr>
                  <w:t>ote actions required for approval</w:t>
                </w:r>
                <w:r w:rsidR="00285364" w:rsidRPr="00C65D6E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            </w:t>
                </w:r>
              </w:sdtContent>
            </w:sdt>
          </w:p>
        </w:tc>
      </w:tr>
      <w:tr w:rsidR="00285364" w14:paraId="44E320CE" w14:textId="77777777" w:rsidTr="00473AD9">
        <w:trPr>
          <w:trHeight w:val="350"/>
        </w:trPr>
        <w:tc>
          <w:tcPr>
            <w:tcW w:w="3114" w:type="dxa"/>
            <w:shd w:val="clear" w:color="auto" w:fill="ED7D31" w:themeFill="accent2"/>
            <w:vAlign w:val="center"/>
          </w:tcPr>
          <w:p w14:paraId="1C6ECAA1" w14:textId="0E5F12C7" w:rsidR="00285364" w:rsidRDefault="00285364" w:rsidP="00473AD9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</w:rPr>
              <w:t>Outcome</w:t>
            </w:r>
          </w:p>
        </w:tc>
        <w:tc>
          <w:tcPr>
            <w:tcW w:w="7342" w:type="dxa"/>
            <w:shd w:val="clear" w:color="auto" w:fill="auto"/>
            <w:vAlign w:val="bottom"/>
          </w:tcPr>
          <w:p w14:paraId="6160427A" w14:textId="3CC4F67B" w:rsidR="00285364" w:rsidRDefault="00285364" w:rsidP="002E4355">
            <w:pPr>
              <w:jc w:val="center"/>
              <w:rPr>
                <w:rFonts w:cstheme="minorHAnsi"/>
                <w:sz w:val="24"/>
              </w:rPr>
            </w:pPr>
            <w:r>
              <w:rPr>
                <w:sz w:val="24"/>
              </w:rPr>
              <w:t>Approved</w:t>
            </w:r>
            <w:r>
              <w:rPr>
                <w:rFonts w:cstheme="minorHAnsi"/>
                <w:sz w:val="24"/>
              </w:rPr>
              <w:t xml:space="preserve"> </w:t>
            </w:r>
            <w:sdt>
              <w:sdtPr>
                <w:rPr>
                  <w:rFonts w:cstheme="minorHAnsi"/>
                  <w:sz w:val="24"/>
                </w:rPr>
                <w:id w:val="161578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</w:rPr>
              <w:t xml:space="preserve">    </w:t>
            </w:r>
            <w:r>
              <w:rPr>
                <w:sz w:val="24"/>
              </w:rPr>
              <w:t xml:space="preserve">               </w:t>
            </w:r>
            <w:r>
              <w:rPr>
                <w:rFonts w:cstheme="minorHAnsi"/>
                <w:sz w:val="24"/>
              </w:rPr>
              <w:t xml:space="preserve">|    </w:t>
            </w:r>
            <w:r>
              <w:rPr>
                <w:sz w:val="24"/>
              </w:rPr>
              <w:t xml:space="preserve">                  Rejected</w:t>
            </w:r>
            <w:r>
              <w:rPr>
                <w:rFonts w:cstheme="minorHAnsi"/>
                <w:sz w:val="24"/>
              </w:rPr>
              <w:t xml:space="preserve"> </w:t>
            </w:r>
            <w:sdt>
              <w:sdtPr>
                <w:rPr>
                  <w:rFonts w:cstheme="minorHAnsi"/>
                  <w:sz w:val="24"/>
                </w:rPr>
                <w:id w:val="134852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</w:p>
        </w:tc>
      </w:tr>
      <w:tr w:rsidR="00285364" w14:paraId="787278BE" w14:textId="77777777" w:rsidTr="00473AD9">
        <w:trPr>
          <w:trHeight w:val="350"/>
        </w:trPr>
        <w:tc>
          <w:tcPr>
            <w:tcW w:w="3114" w:type="dxa"/>
            <w:shd w:val="clear" w:color="auto" w:fill="auto"/>
            <w:vAlign w:val="bottom"/>
          </w:tcPr>
          <w:p w14:paraId="2627D1E3" w14:textId="77777777" w:rsidR="00285364" w:rsidRDefault="00285364" w:rsidP="00473AD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Assessor Name</w:t>
            </w:r>
          </w:p>
        </w:tc>
        <w:tc>
          <w:tcPr>
            <w:tcW w:w="7342" w:type="dxa"/>
            <w:shd w:val="clear" w:color="auto" w:fill="auto"/>
            <w:vAlign w:val="bottom"/>
          </w:tcPr>
          <w:p w14:paraId="5E12206A" w14:textId="13DD6B66" w:rsidR="00285364" w:rsidRDefault="008D20B1" w:rsidP="00473AD9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946768040"/>
                <w:placeholder>
                  <w:docPart w:val="F100EA4282144A8886FEF152AEB1A6AB"/>
                </w:placeholder>
                <w:showingPlcHdr/>
                <w15:color w:val="FF0000"/>
                <w:text w:multiLine="1"/>
              </w:sdtPr>
              <w:sdtContent>
                <w:r w:rsidR="00285364" w:rsidRPr="00C65D6E">
                  <w:rPr>
                    <w:i/>
                    <w:color w:val="BFBFBF" w:themeColor="background1" w:themeShade="BF"/>
                    <w:sz w:val="24"/>
                  </w:rPr>
                  <w:t>Name</w:t>
                </w:r>
                <w:r w:rsidR="00285364" w:rsidRPr="00C65D6E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       </w:t>
                </w:r>
                <w:r w:rsidR="00285364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 </w:t>
                </w:r>
                <w:r w:rsidR="00285364">
                  <w:rPr>
                    <w:i/>
                    <w:color w:val="BFBFBF" w:themeColor="background1" w:themeShade="BF"/>
                    <w:sz w:val="24"/>
                  </w:rPr>
                  <w:t xml:space="preserve">                                                  </w:t>
                </w:r>
                <w:r w:rsidR="00285364" w:rsidRPr="00C65D6E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     </w:t>
                </w:r>
              </w:sdtContent>
            </w:sdt>
          </w:p>
        </w:tc>
      </w:tr>
      <w:tr w:rsidR="00285364" w14:paraId="4E84E50E" w14:textId="77777777" w:rsidTr="00D75E4F">
        <w:trPr>
          <w:trHeight w:val="350"/>
        </w:trPr>
        <w:tc>
          <w:tcPr>
            <w:tcW w:w="3114" w:type="dxa"/>
            <w:shd w:val="clear" w:color="auto" w:fill="auto"/>
            <w:vAlign w:val="center"/>
          </w:tcPr>
          <w:p w14:paraId="6A124C5F" w14:textId="211F07DB" w:rsidR="00285364" w:rsidRDefault="00285364" w:rsidP="00D75E4F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  <w:r>
              <w:rPr>
                <w:sz w:val="24"/>
              </w:rPr>
              <w:t xml:space="preserve">ssessor </w:t>
            </w:r>
            <w:r>
              <w:rPr>
                <w:rFonts w:cstheme="minorHAnsi"/>
                <w:sz w:val="24"/>
              </w:rPr>
              <w:t>S</w:t>
            </w:r>
            <w:r>
              <w:rPr>
                <w:sz w:val="24"/>
              </w:rPr>
              <w:t>ignature</w:t>
            </w:r>
          </w:p>
        </w:tc>
        <w:tc>
          <w:tcPr>
            <w:tcW w:w="7342" w:type="dxa"/>
            <w:shd w:val="clear" w:color="auto" w:fill="auto"/>
            <w:vAlign w:val="bottom"/>
          </w:tcPr>
          <w:p w14:paraId="23E602E6" w14:textId="6B182369" w:rsidR="00285364" w:rsidRDefault="008D20B1" w:rsidP="00473AD9">
            <w:sdt>
              <w:sdtPr>
                <w:rPr>
                  <w:rFonts w:cstheme="minorHAnsi"/>
                  <w:sz w:val="24"/>
                </w:rPr>
                <w:id w:val="45963840"/>
                <w:placeholder>
                  <w:docPart w:val="6943966099424607A4CB274B1B980726"/>
                </w:placeholder>
                <w:showingPlcHdr/>
                <w15:color w:val="FF0000"/>
                <w:text w:multiLine="1"/>
              </w:sdtPr>
              <w:sdtContent>
                <w:r w:rsidR="00C140B7">
                  <w:rPr>
                    <w:i/>
                    <w:color w:val="BFBFBF" w:themeColor="background1" w:themeShade="BF"/>
                    <w:sz w:val="24"/>
                  </w:rPr>
                  <w:t>Assessor Signature</w:t>
                </w:r>
                <w:r w:rsidR="00C140B7" w:rsidRPr="00C65D6E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     </w:t>
                </w:r>
                <w:r w:rsidR="00C140B7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 </w:t>
                </w:r>
                <w:r w:rsidR="00C140B7">
                  <w:rPr>
                    <w:i/>
                    <w:color w:val="BFBFBF" w:themeColor="background1" w:themeShade="BF"/>
                    <w:sz w:val="24"/>
                  </w:rPr>
                  <w:t xml:space="preserve">                                                  </w:t>
                </w:r>
                <w:r w:rsidR="00C140B7" w:rsidRPr="00C65D6E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       </w:t>
                </w:r>
              </w:sdtContent>
            </w:sdt>
          </w:p>
          <w:sdt>
            <w:sdtPr>
              <w:id w:val="-1026633240"/>
              <w:showingPlcHdr/>
              <w:picture/>
            </w:sdtPr>
            <w:sdtContent>
              <w:p w14:paraId="3D486E90" w14:textId="6F8E897A" w:rsidR="008B5E09" w:rsidRDefault="008B5E09" w:rsidP="00473AD9">
                <w:r>
                  <w:rPr>
                    <w:noProof/>
                  </w:rPr>
                  <w:drawing>
                    <wp:inline distT="0" distB="0" distL="0" distR="0" wp14:anchorId="6C7996D4" wp14:editId="21A27513">
                      <wp:extent cx="2933700" cy="335280"/>
                      <wp:effectExtent l="0" t="0" r="0" b="762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33700" cy="335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13161E2" w14:textId="4A0A0792" w:rsidR="002E0252" w:rsidRDefault="002E0252" w:rsidP="00473AD9">
            <w:pPr>
              <w:rPr>
                <w:rFonts w:cstheme="minorHAnsi"/>
                <w:sz w:val="24"/>
              </w:rPr>
            </w:pPr>
            <w:r w:rsidRPr="002E0252">
              <w:rPr>
                <w:rFonts w:cstheme="minorHAnsi"/>
                <w:i/>
                <w:iCs/>
                <w:color w:val="BFBFBF" w:themeColor="background1" w:themeShade="BF"/>
                <w:sz w:val="24"/>
              </w:rPr>
              <w:t>(Right Click and Paste Signature into above box)</w:t>
            </w:r>
          </w:p>
        </w:tc>
      </w:tr>
      <w:tr w:rsidR="00285364" w14:paraId="6DC77848" w14:textId="77777777" w:rsidTr="00473AD9">
        <w:trPr>
          <w:trHeight w:val="350"/>
        </w:trPr>
        <w:tc>
          <w:tcPr>
            <w:tcW w:w="3114" w:type="dxa"/>
            <w:shd w:val="clear" w:color="auto" w:fill="auto"/>
            <w:vAlign w:val="bottom"/>
          </w:tcPr>
          <w:p w14:paraId="62FF9621" w14:textId="77777777" w:rsidR="00285364" w:rsidRDefault="00285364" w:rsidP="00473AD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  <w:r>
              <w:rPr>
                <w:sz w:val="24"/>
              </w:rPr>
              <w:t>ate</w:t>
            </w:r>
          </w:p>
        </w:tc>
        <w:sdt>
          <w:sdtPr>
            <w:rPr>
              <w:rFonts w:cstheme="minorHAnsi"/>
              <w:sz w:val="24"/>
            </w:rPr>
            <w:id w:val="-755596288"/>
            <w:placeholder>
              <w:docPart w:val="0F0E20A3C6CF4C9090E73E06454EF55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7342" w:type="dxa"/>
                <w:shd w:val="clear" w:color="auto" w:fill="auto"/>
                <w:vAlign w:val="bottom"/>
              </w:tcPr>
              <w:p w14:paraId="66733BBC" w14:textId="7494BBC2" w:rsidR="00285364" w:rsidRDefault="00285364" w:rsidP="00473AD9">
                <w:pPr>
                  <w:rPr>
                    <w:rFonts w:cstheme="minorHAnsi"/>
                    <w:sz w:val="24"/>
                  </w:rPr>
                </w:pPr>
                <w:r w:rsidRPr="00C649A7">
                  <w:t>Click or tap to enter a date.</w:t>
                </w:r>
              </w:p>
            </w:tc>
          </w:sdtContent>
        </w:sdt>
      </w:tr>
    </w:tbl>
    <w:p w14:paraId="6B53AE2F" w14:textId="77777777" w:rsidR="00080F17" w:rsidRPr="00090AB6" w:rsidRDefault="00080F17" w:rsidP="00285364">
      <w:pPr>
        <w:rPr>
          <w:rFonts w:cstheme="minorHAnsi"/>
          <w:sz w:val="24"/>
          <w:szCs w:val="24"/>
        </w:rPr>
      </w:pPr>
    </w:p>
    <w:sectPr w:rsidR="00080F17" w:rsidRPr="00090AB6" w:rsidSect="00277829">
      <w:headerReference w:type="default" r:id="rId15"/>
      <w:footerReference w:type="default" r:id="rId16"/>
      <w:pgSz w:w="11906" w:h="16838"/>
      <w:pgMar w:top="79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A638C" w14:textId="77777777" w:rsidR="00504061" w:rsidRDefault="00504061" w:rsidP="00451C7F">
      <w:pPr>
        <w:spacing w:after="0" w:line="240" w:lineRule="auto"/>
      </w:pPr>
      <w:r>
        <w:separator/>
      </w:r>
    </w:p>
  </w:endnote>
  <w:endnote w:type="continuationSeparator" w:id="0">
    <w:p w14:paraId="57BC8D32" w14:textId="77777777" w:rsidR="00504061" w:rsidRDefault="00504061" w:rsidP="00451C7F">
      <w:pPr>
        <w:spacing w:after="0" w:line="240" w:lineRule="auto"/>
      </w:pPr>
      <w:r>
        <w:continuationSeparator/>
      </w:r>
    </w:p>
  </w:endnote>
  <w:endnote w:type="continuationNotice" w:id="1">
    <w:p w14:paraId="42599161" w14:textId="77777777" w:rsidR="00504061" w:rsidRDefault="005040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usa Nex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69FF" w14:textId="67F18D65" w:rsidR="00FE058C" w:rsidRPr="00CA75E8" w:rsidRDefault="00FE058C" w:rsidP="00FE058C">
    <w:pPr>
      <w:pStyle w:val="Footer"/>
      <w:jc w:val="center"/>
      <w:rPr>
        <w:color w:val="767171" w:themeColor="background2" w:themeShade="80"/>
      </w:rPr>
    </w:pPr>
    <w:r w:rsidRPr="00CA75E8">
      <w:rPr>
        <w:color w:val="767171" w:themeColor="background2" w:themeShade="80"/>
      </w:rPr>
      <w:t xml:space="preserve">Page </w:t>
    </w:r>
    <w:r w:rsidRPr="00CA75E8">
      <w:rPr>
        <w:color w:val="767171" w:themeColor="background2" w:themeShade="80"/>
      </w:rPr>
      <w:fldChar w:fldCharType="begin"/>
    </w:r>
    <w:r w:rsidRPr="00CA75E8">
      <w:rPr>
        <w:color w:val="767171" w:themeColor="background2" w:themeShade="80"/>
      </w:rPr>
      <w:instrText xml:space="preserve"> PAGE  \* Arabic  \* MERGEFORMAT </w:instrText>
    </w:r>
    <w:r w:rsidRPr="00CA75E8">
      <w:rPr>
        <w:color w:val="767171" w:themeColor="background2" w:themeShade="80"/>
      </w:rPr>
      <w:fldChar w:fldCharType="separate"/>
    </w:r>
    <w:r>
      <w:rPr>
        <w:color w:val="767171" w:themeColor="background2" w:themeShade="80"/>
      </w:rPr>
      <w:t>2</w:t>
    </w:r>
    <w:r w:rsidRPr="00CA75E8">
      <w:rPr>
        <w:color w:val="767171" w:themeColor="background2" w:themeShade="80"/>
      </w:rPr>
      <w:fldChar w:fldCharType="end"/>
    </w:r>
    <w:r w:rsidRPr="00CA75E8">
      <w:rPr>
        <w:color w:val="767171" w:themeColor="background2" w:themeShade="80"/>
      </w:rPr>
      <w:t xml:space="preserve"> of </w:t>
    </w:r>
    <w:r w:rsidRPr="00CA75E8">
      <w:rPr>
        <w:color w:val="767171" w:themeColor="background2" w:themeShade="80"/>
      </w:rPr>
      <w:fldChar w:fldCharType="begin"/>
    </w:r>
    <w:r w:rsidRPr="00CA75E8">
      <w:rPr>
        <w:color w:val="767171" w:themeColor="background2" w:themeShade="80"/>
      </w:rPr>
      <w:instrText xml:space="preserve"> NUMPAGES  \* Arabic  \* MERGEFORMAT </w:instrText>
    </w:r>
    <w:r w:rsidRPr="00CA75E8">
      <w:rPr>
        <w:color w:val="767171" w:themeColor="background2" w:themeShade="80"/>
      </w:rPr>
      <w:fldChar w:fldCharType="separate"/>
    </w:r>
    <w:r>
      <w:rPr>
        <w:color w:val="767171" w:themeColor="background2" w:themeShade="80"/>
      </w:rPr>
      <w:t>2</w:t>
    </w:r>
    <w:r w:rsidRPr="00CA75E8">
      <w:rPr>
        <w:color w:val="767171" w:themeColor="background2" w:themeShade="80"/>
      </w:rPr>
      <w:fldChar w:fldCharType="end"/>
    </w:r>
    <w:r w:rsidRPr="00CA75E8">
      <w:rPr>
        <w:color w:val="767171" w:themeColor="background2" w:themeShade="80"/>
      </w:rPr>
      <w:t xml:space="preserve"> </w:t>
    </w:r>
    <w:r>
      <w:rPr>
        <w:color w:val="767171" w:themeColor="background2" w:themeShade="80"/>
      </w:rPr>
      <w:t xml:space="preserve">         </w:t>
    </w:r>
    <w:r w:rsidRPr="00CA75E8">
      <w:rPr>
        <w:rFonts w:cstheme="minorHAnsi"/>
        <w:noProof/>
        <w:color w:val="767171" w:themeColor="background2" w:themeShade="80"/>
      </w:rPr>
      <w:t xml:space="preserve"> Owner: </w:t>
    </w:r>
    <w:r>
      <w:rPr>
        <w:rFonts w:cstheme="minorHAnsi"/>
        <w:noProof/>
        <w:color w:val="767171" w:themeColor="background2" w:themeShade="80"/>
      </w:rPr>
      <w:t>ABP</w:t>
    </w:r>
    <w:r w:rsidRPr="00CA75E8">
      <w:rPr>
        <w:rFonts w:cstheme="minorHAnsi"/>
        <w:noProof/>
        <w:color w:val="767171" w:themeColor="background2" w:themeShade="80"/>
      </w:rPr>
      <w:t xml:space="preserve"> Marine</w:t>
    </w:r>
    <w:r w:rsidRPr="00CA75E8">
      <w:rPr>
        <w:rFonts w:cstheme="minorHAnsi"/>
        <w:noProof/>
        <w:color w:val="767171" w:themeColor="background2" w:themeShade="80"/>
      </w:rPr>
      <w:tab/>
      <w:t xml:space="preserve">  </w:t>
    </w:r>
    <w:r>
      <w:rPr>
        <w:rFonts w:cstheme="minorHAnsi"/>
        <w:noProof/>
        <w:color w:val="767171" w:themeColor="background2" w:themeShade="80"/>
      </w:rPr>
      <w:t xml:space="preserve">     </w:t>
    </w:r>
    <w:r w:rsidRPr="00CA75E8">
      <w:rPr>
        <w:rFonts w:cstheme="minorHAnsi"/>
        <w:noProof/>
        <w:color w:val="767171" w:themeColor="background2" w:themeShade="80"/>
      </w:rPr>
      <w:t xml:space="preserve"> </w:t>
    </w:r>
    <w:r w:rsidR="007723EC">
      <w:rPr>
        <w:rFonts w:cstheme="minorHAnsi"/>
        <w:noProof/>
        <w:color w:val="767171" w:themeColor="background2" w:themeShade="80"/>
      </w:rPr>
      <w:t>April 2025</w:t>
    </w:r>
    <w:r w:rsidRPr="00CA75E8">
      <w:rPr>
        <w:rFonts w:cstheme="minorHAnsi"/>
        <w:noProof/>
        <w:color w:val="767171" w:themeColor="background2" w:themeShade="80"/>
      </w:rPr>
      <w:t xml:space="preserve">: Issue </w:t>
    </w:r>
    <w:r w:rsidR="007723EC">
      <w:rPr>
        <w:rFonts w:cstheme="minorHAnsi"/>
        <w:noProof/>
        <w:color w:val="767171" w:themeColor="background2" w:themeShade="80"/>
      </w:rPr>
      <w:t>1.0</w:t>
    </w:r>
    <w:r w:rsidRPr="00CA75E8">
      <w:rPr>
        <w:rFonts w:cstheme="minorHAnsi"/>
        <w:noProof/>
        <w:color w:val="767171" w:themeColor="background2" w:themeShade="80"/>
      </w:rPr>
      <w:br/>
    </w:r>
    <w:r w:rsidRPr="00CA75E8">
      <w:rPr>
        <w:rFonts w:cs="Arial"/>
        <w:color w:val="767171" w:themeColor="background2" w:themeShade="80"/>
        <w:spacing w:val="60"/>
        <w:sz w:val="20"/>
        <w:szCs w:val="16"/>
      </w:rPr>
      <w:t>UNCONTROLLED WHEN PRINTED</w:t>
    </w:r>
  </w:p>
  <w:p w14:paraId="5BADE35A" w14:textId="77777777" w:rsidR="005E34AB" w:rsidRPr="00F50C83" w:rsidRDefault="005E34AB" w:rsidP="005E34AB">
    <w:pPr>
      <w:pStyle w:val="Footer"/>
      <w:jc w:val="center"/>
      <w:rPr>
        <w:rFonts w:cstheme="minorHAnsi"/>
        <w:caps/>
        <w:color w:val="1F3864" w:themeColor="accent1" w:themeShade="80"/>
        <w:szCs w:val="18"/>
      </w:rPr>
    </w:pPr>
    <w:bookmarkStart w:id="1" w:name="_Hlk180587586"/>
    <w:bookmarkStart w:id="2" w:name="_Hlk180587587"/>
    <w:r w:rsidRPr="00F50C83">
      <w:rPr>
        <w:rFonts w:cstheme="minorHAnsi"/>
        <w:caps/>
        <w:color w:val="1F3864" w:themeColor="accent1" w:themeShade="80"/>
        <w:szCs w:val="18"/>
      </w:rPr>
      <w:t xml:space="preserve">Always download the latest version of this form from the </w:t>
    </w:r>
    <w:hyperlink r:id="rId1" w:history="1">
      <w:r w:rsidRPr="00D0382F">
        <w:rPr>
          <w:rStyle w:val="Hyperlink"/>
          <w:rFonts w:cstheme="minorHAnsi"/>
          <w:caps/>
          <w:szCs w:val="18"/>
        </w:rPr>
        <w:t>VTS Website</w:t>
      </w:r>
    </w:hyperlink>
    <w:r w:rsidRPr="00F50C83">
      <w:rPr>
        <w:rFonts w:cstheme="minorHAnsi"/>
        <w:caps/>
        <w:color w:val="1F3864" w:themeColor="accent1" w:themeShade="80"/>
        <w:szCs w:val="18"/>
      </w:rPr>
      <w:t>.</w:t>
    </w:r>
  </w:p>
  <w:p w14:paraId="2064F23D" w14:textId="515E9D54" w:rsidR="005E34AB" w:rsidRPr="005E34AB" w:rsidRDefault="005E34AB" w:rsidP="005E34AB">
    <w:pPr>
      <w:pStyle w:val="Footer"/>
      <w:jc w:val="center"/>
      <w:rPr>
        <w:rFonts w:cstheme="minorHAnsi"/>
        <w:caps/>
        <w:color w:val="1F3864" w:themeColor="accent1" w:themeShade="80"/>
        <w:sz w:val="24"/>
        <w:szCs w:val="24"/>
      </w:rPr>
    </w:pPr>
    <w:r w:rsidRPr="00F50C83">
      <w:rPr>
        <w:rFonts w:cstheme="minorHAnsi"/>
        <w:caps/>
        <w:color w:val="1F3864" w:themeColor="accent1" w:themeShade="80"/>
        <w:szCs w:val="18"/>
      </w:rPr>
      <w:t>E-mail this form in word format.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B7BA0" w14:textId="77777777" w:rsidR="00504061" w:rsidRDefault="00504061" w:rsidP="00451C7F">
      <w:pPr>
        <w:spacing w:after="0" w:line="240" w:lineRule="auto"/>
      </w:pPr>
      <w:r>
        <w:separator/>
      </w:r>
    </w:p>
  </w:footnote>
  <w:footnote w:type="continuationSeparator" w:id="0">
    <w:p w14:paraId="0E64D76D" w14:textId="77777777" w:rsidR="00504061" w:rsidRDefault="00504061" w:rsidP="00451C7F">
      <w:pPr>
        <w:spacing w:after="0" w:line="240" w:lineRule="auto"/>
      </w:pPr>
      <w:r>
        <w:continuationSeparator/>
      </w:r>
    </w:p>
  </w:footnote>
  <w:footnote w:type="continuationNotice" w:id="1">
    <w:p w14:paraId="6AD455DA" w14:textId="77777777" w:rsidR="00504061" w:rsidRDefault="005040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4E683" w14:textId="7A53C3D3" w:rsidR="00451C7F" w:rsidRDefault="00451C7F">
    <w:r>
      <w:rPr>
        <w:rFonts w:cs="Arial"/>
        <w:noProof/>
        <w:color w:val="000080"/>
        <w:sz w:val="44"/>
        <w:lang w:eastAsia="en-GB"/>
      </w:rPr>
      <w:drawing>
        <wp:anchor distT="0" distB="0" distL="114300" distR="114300" simplePos="0" relativeHeight="251658240" behindDoc="0" locked="0" layoutInCell="1" allowOverlap="1" wp14:anchorId="6C77BE0D" wp14:editId="29E1959E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1626870" cy="238125"/>
          <wp:effectExtent l="0" t="0" r="0" b="9525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09" t="40816" r="4030" b="40826"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18DE"/>
    <w:multiLevelType w:val="hybridMultilevel"/>
    <w:tmpl w:val="B6E645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D443E"/>
    <w:multiLevelType w:val="hybridMultilevel"/>
    <w:tmpl w:val="076ABB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16846"/>
    <w:multiLevelType w:val="hybridMultilevel"/>
    <w:tmpl w:val="985470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27130"/>
    <w:multiLevelType w:val="hybridMultilevel"/>
    <w:tmpl w:val="200263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81A71"/>
    <w:multiLevelType w:val="hybridMultilevel"/>
    <w:tmpl w:val="B4C8EB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67812"/>
    <w:multiLevelType w:val="hybridMultilevel"/>
    <w:tmpl w:val="2270989A"/>
    <w:lvl w:ilvl="0" w:tplc="CAD8505C">
      <w:start w:val="1"/>
      <w:numFmt w:val="decimal"/>
      <w:lvlText w:val="%1."/>
      <w:lvlJc w:val="left"/>
      <w:pPr>
        <w:ind w:left="785" w:hanging="360"/>
      </w:pPr>
      <w:rPr>
        <w:b/>
        <w:bCs/>
        <w:color w:val="auto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661BC"/>
    <w:multiLevelType w:val="hybridMultilevel"/>
    <w:tmpl w:val="8E54D2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D31D0"/>
    <w:multiLevelType w:val="hybridMultilevel"/>
    <w:tmpl w:val="985470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64172"/>
    <w:multiLevelType w:val="hybridMultilevel"/>
    <w:tmpl w:val="4E28C3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972500">
    <w:abstractNumId w:val="5"/>
  </w:num>
  <w:num w:numId="2" w16cid:durableId="1269385954">
    <w:abstractNumId w:val="3"/>
  </w:num>
  <w:num w:numId="3" w16cid:durableId="1693871533">
    <w:abstractNumId w:val="8"/>
  </w:num>
  <w:num w:numId="4" w16cid:durableId="17171185">
    <w:abstractNumId w:val="4"/>
  </w:num>
  <w:num w:numId="5" w16cid:durableId="1875650195">
    <w:abstractNumId w:val="1"/>
  </w:num>
  <w:num w:numId="6" w16cid:durableId="1191214604">
    <w:abstractNumId w:val="0"/>
  </w:num>
  <w:num w:numId="7" w16cid:durableId="870262771">
    <w:abstractNumId w:val="7"/>
  </w:num>
  <w:num w:numId="8" w16cid:durableId="314383987">
    <w:abstractNumId w:val="6"/>
  </w:num>
  <w:num w:numId="9" w16cid:durableId="84963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1" w:cryptProviderType="rsaAES" w:cryptAlgorithmClass="hash" w:cryptAlgorithmType="typeAny" w:cryptAlgorithmSid="14" w:cryptSpinCount="100000" w:hash="s1F8NfXV9nLOaHDT2Rg4CiuePnrBCfZZRNgtE1BGuApmypLDR7dYi0yNWcpNHptoc/VOsxkhWAcivmK19EPAjg==" w:salt="+JFlGvibYBvOZTAIVCtAsQ=="/>
  <w:autoFormatOverride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C7F"/>
    <w:rsid w:val="000046B2"/>
    <w:rsid w:val="00005ADC"/>
    <w:rsid w:val="00012473"/>
    <w:rsid w:val="00014217"/>
    <w:rsid w:val="00024AF0"/>
    <w:rsid w:val="00027D4C"/>
    <w:rsid w:val="000300CF"/>
    <w:rsid w:val="000436F9"/>
    <w:rsid w:val="00063E17"/>
    <w:rsid w:val="0006703B"/>
    <w:rsid w:val="00071A74"/>
    <w:rsid w:val="000725B9"/>
    <w:rsid w:val="00080F17"/>
    <w:rsid w:val="0008679D"/>
    <w:rsid w:val="00090AB6"/>
    <w:rsid w:val="00090EF9"/>
    <w:rsid w:val="00092830"/>
    <w:rsid w:val="00094636"/>
    <w:rsid w:val="00096328"/>
    <w:rsid w:val="000968FD"/>
    <w:rsid w:val="000A5E4A"/>
    <w:rsid w:val="000C379B"/>
    <w:rsid w:val="000D629B"/>
    <w:rsid w:val="000D6EB8"/>
    <w:rsid w:val="000E3CA5"/>
    <w:rsid w:val="000F2ED4"/>
    <w:rsid w:val="001103A7"/>
    <w:rsid w:val="00114091"/>
    <w:rsid w:val="00133F11"/>
    <w:rsid w:val="00136E8D"/>
    <w:rsid w:val="00145E69"/>
    <w:rsid w:val="00173294"/>
    <w:rsid w:val="00180B69"/>
    <w:rsid w:val="00190F97"/>
    <w:rsid w:val="00197F2D"/>
    <w:rsid w:val="001A126B"/>
    <w:rsid w:val="001B0F5B"/>
    <w:rsid w:val="001B1A94"/>
    <w:rsid w:val="001C32C6"/>
    <w:rsid w:val="001C68E3"/>
    <w:rsid w:val="001D2220"/>
    <w:rsid w:val="001D4E12"/>
    <w:rsid w:val="001E3715"/>
    <w:rsid w:val="001E38F0"/>
    <w:rsid w:val="001F29D5"/>
    <w:rsid w:val="001F5B52"/>
    <w:rsid w:val="00200C82"/>
    <w:rsid w:val="00223A6B"/>
    <w:rsid w:val="00226411"/>
    <w:rsid w:val="00243898"/>
    <w:rsid w:val="00256289"/>
    <w:rsid w:val="00256341"/>
    <w:rsid w:val="00256791"/>
    <w:rsid w:val="00257198"/>
    <w:rsid w:val="00262E61"/>
    <w:rsid w:val="00275236"/>
    <w:rsid w:val="00277829"/>
    <w:rsid w:val="0028149D"/>
    <w:rsid w:val="00285364"/>
    <w:rsid w:val="00286535"/>
    <w:rsid w:val="00291CC1"/>
    <w:rsid w:val="002974D4"/>
    <w:rsid w:val="002A06EE"/>
    <w:rsid w:val="002A39A6"/>
    <w:rsid w:val="002A3D6A"/>
    <w:rsid w:val="002C0863"/>
    <w:rsid w:val="002D6244"/>
    <w:rsid w:val="002D7CFC"/>
    <w:rsid w:val="002E0252"/>
    <w:rsid w:val="002E4355"/>
    <w:rsid w:val="002F01BE"/>
    <w:rsid w:val="002F2A13"/>
    <w:rsid w:val="002F3944"/>
    <w:rsid w:val="002F42DC"/>
    <w:rsid w:val="00304DA2"/>
    <w:rsid w:val="003157A0"/>
    <w:rsid w:val="0032092C"/>
    <w:rsid w:val="00327CA7"/>
    <w:rsid w:val="003468E8"/>
    <w:rsid w:val="00353F70"/>
    <w:rsid w:val="0035426E"/>
    <w:rsid w:val="003561E4"/>
    <w:rsid w:val="00370702"/>
    <w:rsid w:val="00377655"/>
    <w:rsid w:val="00377B1F"/>
    <w:rsid w:val="003812C6"/>
    <w:rsid w:val="003829A1"/>
    <w:rsid w:val="0038540C"/>
    <w:rsid w:val="00390058"/>
    <w:rsid w:val="00390D98"/>
    <w:rsid w:val="003A252B"/>
    <w:rsid w:val="003B0C30"/>
    <w:rsid w:val="003B1C83"/>
    <w:rsid w:val="003B3BC2"/>
    <w:rsid w:val="003C4649"/>
    <w:rsid w:val="003D318B"/>
    <w:rsid w:val="003D60FC"/>
    <w:rsid w:val="003E196A"/>
    <w:rsid w:val="003E234A"/>
    <w:rsid w:val="003F2BF9"/>
    <w:rsid w:val="003F4EB4"/>
    <w:rsid w:val="003F65D7"/>
    <w:rsid w:val="003F7D6C"/>
    <w:rsid w:val="00402DB3"/>
    <w:rsid w:val="00405218"/>
    <w:rsid w:val="00411E8A"/>
    <w:rsid w:val="00412B54"/>
    <w:rsid w:val="00423D3D"/>
    <w:rsid w:val="004271FB"/>
    <w:rsid w:val="00433689"/>
    <w:rsid w:val="004405DE"/>
    <w:rsid w:val="004455AE"/>
    <w:rsid w:val="00446208"/>
    <w:rsid w:val="00451C7F"/>
    <w:rsid w:val="004525E6"/>
    <w:rsid w:val="00453768"/>
    <w:rsid w:val="00454CDD"/>
    <w:rsid w:val="00465A43"/>
    <w:rsid w:val="004674AE"/>
    <w:rsid w:val="00472A69"/>
    <w:rsid w:val="00473AD9"/>
    <w:rsid w:val="004775E9"/>
    <w:rsid w:val="004924BB"/>
    <w:rsid w:val="00497C89"/>
    <w:rsid w:val="004C5D2C"/>
    <w:rsid w:val="004C62E2"/>
    <w:rsid w:val="004C679D"/>
    <w:rsid w:val="004D7849"/>
    <w:rsid w:val="004F1575"/>
    <w:rsid w:val="004F17A1"/>
    <w:rsid w:val="004F669E"/>
    <w:rsid w:val="00504061"/>
    <w:rsid w:val="00510C8A"/>
    <w:rsid w:val="0051238A"/>
    <w:rsid w:val="005149F2"/>
    <w:rsid w:val="00520709"/>
    <w:rsid w:val="00526716"/>
    <w:rsid w:val="005272FD"/>
    <w:rsid w:val="00545454"/>
    <w:rsid w:val="00553D3F"/>
    <w:rsid w:val="00554BF0"/>
    <w:rsid w:val="00557016"/>
    <w:rsid w:val="00562586"/>
    <w:rsid w:val="0056469A"/>
    <w:rsid w:val="005664EA"/>
    <w:rsid w:val="005669E9"/>
    <w:rsid w:val="00567AE4"/>
    <w:rsid w:val="00574A71"/>
    <w:rsid w:val="00575CDD"/>
    <w:rsid w:val="00576DF6"/>
    <w:rsid w:val="00584088"/>
    <w:rsid w:val="00585BF4"/>
    <w:rsid w:val="00587DD8"/>
    <w:rsid w:val="0059082F"/>
    <w:rsid w:val="005973DC"/>
    <w:rsid w:val="005A639C"/>
    <w:rsid w:val="005B2DF2"/>
    <w:rsid w:val="005B6A35"/>
    <w:rsid w:val="005C2379"/>
    <w:rsid w:val="005C44DC"/>
    <w:rsid w:val="005D191F"/>
    <w:rsid w:val="005E34AB"/>
    <w:rsid w:val="005E42D0"/>
    <w:rsid w:val="005F0AC2"/>
    <w:rsid w:val="005F37CE"/>
    <w:rsid w:val="00604283"/>
    <w:rsid w:val="00604692"/>
    <w:rsid w:val="00611443"/>
    <w:rsid w:val="0061648A"/>
    <w:rsid w:val="00625F01"/>
    <w:rsid w:val="00630474"/>
    <w:rsid w:val="00631024"/>
    <w:rsid w:val="00631416"/>
    <w:rsid w:val="00631FED"/>
    <w:rsid w:val="006373B9"/>
    <w:rsid w:val="00642C02"/>
    <w:rsid w:val="00645120"/>
    <w:rsid w:val="00645C89"/>
    <w:rsid w:val="00650EAF"/>
    <w:rsid w:val="00651DCC"/>
    <w:rsid w:val="00654F54"/>
    <w:rsid w:val="00660425"/>
    <w:rsid w:val="00672270"/>
    <w:rsid w:val="006734F7"/>
    <w:rsid w:val="006770A6"/>
    <w:rsid w:val="0068064C"/>
    <w:rsid w:val="00681AB5"/>
    <w:rsid w:val="00691FDC"/>
    <w:rsid w:val="006B2045"/>
    <w:rsid w:val="006C072F"/>
    <w:rsid w:val="006C0A45"/>
    <w:rsid w:val="006D3294"/>
    <w:rsid w:val="006D4E8B"/>
    <w:rsid w:val="006E457A"/>
    <w:rsid w:val="006F19A5"/>
    <w:rsid w:val="006F26B4"/>
    <w:rsid w:val="00704E3A"/>
    <w:rsid w:val="007062B6"/>
    <w:rsid w:val="00713A73"/>
    <w:rsid w:val="00720813"/>
    <w:rsid w:val="00720F4C"/>
    <w:rsid w:val="00724763"/>
    <w:rsid w:val="00727E24"/>
    <w:rsid w:val="00740CE9"/>
    <w:rsid w:val="00757EDC"/>
    <w:rsid w:val="00766B23"/>
    <w:rsid w:val="007723EC"/>
    <w:rsid w:val="00773FEE"/>
    <w:rsid w:val="00783435"/>
    <w:rsid w:val="0079010B"/>
    <w:rsid w:val="007A4ADA"/>
    <w:rsid w:val="007B138D"/>
    <w:rsid w:val="007B35C7"/>
    <w:rsid w:val="007C5E52"/>
    <w:rsid w:val="007D30D6"/>
    <w:rsid w:val="007E22D2"/>
    <w:rsid w:val="007E2762"/>
    <w:rsid w:val="007F3644"/>
    <w:rsid w:val="007F68F0"/>
    <w:rsid w:val="00807E84"/>
    <w:rsid w:val="00812D77"/>
    <w:rsid w:val="008216B9"/>
    <w:rsid w:val="008307AD"/>
    <w:rsid w:val="00830C39"/>
    <w:rsid w:val="00832675"/>
    <w:rsid w:val="00832A31"/>
    <w:rsid w:val="00841791"/>
    <w:rsid w:val="0084562A"/>
    <w:rsid w:val="008549D9"/>
    <w:rsid w:val="00863EFA"/>
    <w:rsid w:val="00864EDB"/>
    <w:rsid w:val="00867CA1"/>
    <w:rsid w:val="00875147"/>
    <w:rsid w:val="00880538"/>
    <w:rsid w:val="00887A61"/>
    <w:rsid w:val="008A2352"/>
    <w:rsid w:val="008A2C0E"/>
    <w:rsid w:val="008A348B"/>
    <w:rsid w:val="008A55B1"/>
    <w:rsid w:val="008A5A27"/>
    <w:rsid w:val="008A71FC"/>
    <w:rsid w:val="008B26BB"/>
    <w:rsid w:val="008B352C"/>
    <w:rsid w:val="008B5DBC"/>
    <w:rsid w:val="008B5E09"/>
    <w:rsid w:val="008D20B1"/>
    <w:rsid w:val="008D5D40"/>
    <w:rsid w:val="008E17E9"/>
    <w:rsid w:val="008E29A9"/>
    <w:rsid w:val="008E44BF"/>
    <w:rsid w:val="008E555B"/>
    <w:rsid w:val="008E63B4"/>
    <w:rsid w:val="008F5696"/>
    <w:rsid w:val="00901B03"/>
    <w:rsid w:val="00915BBB"/>
    <w:rsid w:val="009219C4"/>
    <w:rsid w:val="0093401A"/>
    <w:rsid w:val="0093611E"/>
    <w:rsid w:val="00937220"/>
    <w:rsid w:val="00990A19"/>
    <w:rsid w:val="009910D6"/>
    <w:rsid w:val="009A4BEC"/>
    <w:rsid w:val="009A73E4"/>
    <w:rsid w:val="009B1E0C"/>
    <w:rsid w:val="009B2A09"/>
    <w:rsid w:val="009B425D"/>
    <w:rsid w:val="009C129B"/>
    <w:rsid w:val="009D3DA1"/>
    <w:rsid w:val="009E1A7D"/>
    <w:rsid w:val="009F23BE"/>
    <w:rsid w:val="00A001F2"/>
    <w:rsid w:val="00A010B0"/>
    <w:rsid w:val="00A20BAA"/>
    <w:rsid w:val="00A21599"/>
    <w:rsid w:val="00A2766D"/>
    <w:rsid w:val="00A30271"/>
    <w:rsid w:val="00A32695"/>
    <w:rsid w:val="00A35D37"/>
    <w:rsid w:val="00A36097"/>
    <w:rsid w:val="00A472CE"/>
    <w:rsid w:val="00A47987"/>
    <w:rsid w:val="00A54DA5"/>
    <w:rsid w:val="00A64F78"/>
    <w:rsid w:val="00A72EAB"/>
    <w:rsid w:val="00A76813"/>
    <w:rsid w:val="00A7787B"/>
    <w:rsid w:val="00A82E58"/>
    <w:rsid w:val="00A85686"/>
    <w:rsid w:val="00A85C9C"/>
    <w:rsid w:val="00A86145"/>
    <w:rsid w:val="00A876A6"/>
    <w:rsid w:val="00A953A5"/>
    <w:rsid w:val="00A96C5E"/>
    <w:rsid w:val="00A97AAC"/>
    <w:rsid w:val="00AA2241"/>
    <w:rsid w:val="00AA50E2"/>
    <w:rsid w:val="00AB1300"/>
    <w:rsid w:val="00AB7EB6"/>
    <w:rsid w:val="00AC4F31"/>
    <w:rsid w:val="00AC543E"/>
    <w:rsid w:val="00AD4B43"/>
    <w:rsid w:val="00AE1E01"/>
    <w:rsid w:val="00AE57A9"/>
    <w:rsid w:val="00B039EF"/>
    <w:rsid w:val="00B05C9A"/>
    <w:rsid w:val="00B06025"/>
    <w:rsid w:val="00B0776F"/>
    <w:rsid w:val="00B13CB8"/>
    <w:rsid w:val="00B150C8"/>
    <w:rsid w:val="00B15A9C"/>
    <w:rsid w:val="00B35A22"/>
    <w:rsid w:val="00B40EF8"/>
    <w:rsid w:val="00B412F4"/>
    <w:rsid w:val="00B44244"/>
    <w:rsid w:val="00B510B4"/>
    <w:rsid w:val="00B552D7"/>
    <w:rsid w:val="00B602B8"/>
    <w:rsid w:val="00B61AF6"/>
    <w:rsid w:val="00B66A3E"/>
    <w:rsid w:val="00B74041"/>
    <w:rsid w:val="00B8743B"/>
    <w:rsid w:val="00B87C69"/>
    <w:rsid w:val="00B92914"/>
    <w:rsid w:val="00B9617F"/>
    <w:rsid w:val="00BA155A"/>
    <w:rsid w:val="00BA1C71"/>
    <w:rsid w:val="00BA4889"/>
    <w:rsid w:val="00BA769E"/>
    <w:rsid w:val="00BB5C7F"/>
    <w:rsid w:val="00BC134F"/>
    <w:rsid w:val="00BD4CF2"/>
    <w:rsid w:val="00BE4271"/>
    <w:rsid w:val="00BE553A"/>
    <w:rsid w:val="00BE7F0B"/>
    <w:rsid w:val="00BF0872"/>
    <w:rsid w:val="00BF7455"/>
    <w:rsid w:val="00C011D4"/>
    <w:rsid w:val="00C0642C"/>
    <w:rsid w:val="00C06C6F"/>
    <w:rsid w:val="00C1338E"/>
    <w:rsid w:val="00C140B7"/>
    <w:rsid w:val="00C14C28"/>
    <w:rsid w:val="00C2084C"/>
    <w:rsid w:val="00C21EF0"/>
    <w:rsid w:val="00C257D5"/>
    <w:rsid w:val="00C441D4"/>
    <w:rsid w:val="00C5111A"/>
    <w:rsid w:val="00C52B60"/>
    <w:rsid w:val="00C547AF"/>
    <w:rsid w:val="00C54871"/>
    <w:rsid w:val="00C54B00"/>
    <w:rsid w:val="00C559F1"/>
    <w:rsid w:val="00C55DAE"/>
    <w:rsid w:val="00C63932"/>
    <w:rsid w:val="00C65D6E"/>
    <w:rsid w:val="00C72018"/>
    <w:rsid w:val="00C72401"/>
    <w:rsid w:val="00C803E3"/>
    <w:rsid w:val="00C828E5"/>
    <w:rsid w:val="00C919F6"/>
    <w:rsid w:val="00CA2620"/>
    <w:rsid w:val="00CC0DBF"/>
    <w:rsid w:val="00CC5054"/>
    <w:rsid w:val="00CD1B02"/>
    <w:rsid w:val="00CD47B7"/>
    <w:rsid w:val="00CD53D2"/>
    <w:rsid w:val="00CD54D2"/>
    <w:rsid w:val="00CD5CD9"/>
    <w:rsid w:val="00CE1052"/>
    <w:rsid w:val="00CE341F"/>
    <w:rsid w:val="00CE484F"/>
    <w:rsid w:val="00CF2F3B"/>
    <w:rsid w:val="00CF42EA"/>
    <w:rsid w:val="00D01524"/>
    <w:rsid w:val="00D0442D"/>
    <w:rsid w:val="00D04F1C"/>
    <w:rsid w:val="00D0557F"/>
    <w:rsid w:val="00D05872"/>
    <w:rsid w:val="00D06159"/>
    <w:rsid w:val="00D149F7"/>
    <w:rsid w:val="00D156C6"/>
    <w:rsid w:val="00D205B2"/>
    <w:rsid w:val="00D2381B"/>
    <w:rsid w:val="00D27D66"/>
    <w:rsid w:val="00D32EEE"/>
    <w:rsid w:val="00D36512"/>
    <w:rsid w:val="00D44FE3"/>
    <w:rsid w:val="00D54644"/>
    <w:rsid w:val="00D577AB"/>
    <w:rsid w:val="00D63EC1"/>
    <w:rsid w:val="00D7462F"/>
    <w:rsid w:val="00D75E4F"/>
    <w:rsid w:val="00D82B55"/>
    <w:rsid w:val="00D83362"/>
    <w:rsid w:val="00D9074E"/>
    <w:rsid w:val="00DA4A08"/>
    <w:rsid w:val="00DB4166"/>
    <w:rsid w:val="00DB62B4"/>
    <w:rsid w:val="00DB69F4"/>
    <w:rsid w:val="00DC2D9E"/>
    <w:rsid w:val="00DC5600"/>
    <w:rsid w:val="00DD05EA"/>
    <w:rsid w:val="00DD27DB"/>
    <w:rsid w:val="00DD479E"/>
    <w:rsid w:val="00DD51D5"/>
    <w:rsid w:val="00DE3A51"/>
    <w:rsid w:val="00DF5BE9"/>
    <w:rsid w:val="00E12B32"/>
    <w:rsid w:val="00E14AC8"/>
    <w:rsid w:val="00E20949"/>
    <w:rsid w:val="00E21870"/>
    <w:rsid w:val="00E229BA"/>
    <w:rsid w:val="00E27D1A"/>
    <w:rsid w:val="00E5082A"/>
    <w:rsid w:val="00E526A3"/>
    <w:rsid w:val="00E52974"/>
    <w:rsid w:val="00E64F03"/>
    <w:rsid w:val="00E66140"/>
    <w:rsid w:val="00E82A2C"/>
    <w:rsid w:val="00E83AFD"/>
    <w:rsid w:val="00E8776F"/>
    <w:rsid w:val="00E97815"/>
    <w:rsid w:val="00EA4B74"/>
    <w:rsid w:val="00EB49C9"/>
    <w:rsid w:val="00EC5B2D"/>
    <w:rsid w:val="00EC7334"/>
    <w:rsid w:val="00ED6E07"/>
    <w:rsid w:val="00EE5838"/>
    <w:rsid w:val="00F03029"/>
    <w:rsid w:val="00F07477"/>
    <w:rsid w:val="00F16EA4"/>
    <w:rsid w:val="00F254E2"/>
    <w:rsid w:val="00F2589F"/>
    <w:rsid w:val="00F358A3"/>
    <w:rsid w:val="00F40AB4"/>
    <w:rsid w:val="00F42795"/>
    <w:rsid w:val="00F448DE"/>
    <w:rsid w:val="00F51764"/>
    <w:rsid w:val="00F61C13"/>
    <w:rsid w:val="00F67A0D"/>
    <w:rsid w:val="00F87143"/>
    <w:rsid w:val="00F94C5C"/>
    <w:rsid w:val="00F968E2"/>
    <w:rsid w:val="00FA546A"/>
    <w:rsid w:val="00FC140C"/>
    <w:rsid w:val="00FC1BE9"/>
    <w:rsid w:val="00FC61F8"/>
    <w:rsid w:val="00FD2169"/>
    <w:rsid w:val="00FD2201"/>
    <w:rsid w:val="00FD4088"/>
    <w:rsid w:val="00FD49BC"/>
    <w:rsid w:val="00FD5FDA"/>
    <w:rsid w:val="00FE058C"/>
    <w:rsid w:val="00FE1203"/>
    <w:rsid w:val="00FE35D2"/>
    <w:rsid w:val="00FE3693"/>
    <w:rsid w:val="00FE554F"/>
    <w:rsid w:val="0B6238D9"/>
    <w:rsid w:val="305B4D9C"/>
    <w:rsid w:val="3F04EC5D"/>
    <w:rsid w:val="4E06CFC4"/>
    <w:rsid w:val="4F5E09C4"/>
    <w:rsid w:val="50D0DB81"/>
    <w:rsid w:val="6CF1A79D"/>
    <w:rsid w:val="743BC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27FC0"/>
  <w15:chartTrackingRefBased/>
  <w15:docId w15:val="{37A85097-0DC7-459B-8207-80EEF916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0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uiPriority="20" w:qFormat="1"/>
    <w:lsdException w:name="Document Map" w:semiHidden="1" w:unhideWhenUsed="1"/>
    <w:lsdException w:name="Plain Text" w:locked="0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locked="0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locked/>
    <w:rsid w:val="00451C7F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locked/>
    <w:rsid w:val="00451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C7F"/>
  </w:style>
  <w:style w:type="paragraph" w:styleId="Footer">
    <w:name w:val="footer"/>
    <w:basedOn w:val="Normal"/>
    <w:link w:val="FooterChar"/>
    <w:uiPriority w:val="99"/>
    <w:unhideWhenUsed/>
    <w:locked/>
    <w:rsid w:val="00451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C7F"/>
  </w:style>
  <w:style w:type="paragraph" w:styleId="ListParagraph">
    <w:name w:val="List Paragraph"/>
    <w:basedOn w:val="Normal"/>
    <w:uiPriority w:val="34"/>
    <w:qFormat/>
    <w:locked/>
    <w:rsid w:val="00C63932"/>
    <w:pPr>
      <w:ind w:left="720"/>
      <w:contextualSpacing/>
    </w:pPr>
  </w:style>
  <w:style w:type="character" w:styleId="Hyperlink">
    <w:name w:val="Hyperlink"/>
    <w:uiPriority w:val="99"/>
    <w:rsid w:val="003D318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AB7EB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FD408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9D3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DA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A155A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locked/>
    <w:rsid w:val="00BA155A"/>
    <w:rPr>
      <w:color w:val="808080"/>
    </w:rPr>
  </w:style>
  <w:style w:type="character" w:customStyle="1" w:styleId="Normal1">
    <w:name w:val="Normal 1"/>
    <w:basedOn w:val="DefaultParagraphFont"/>
    <w:uiPriority w:val="1"/>
    <w:locked/>
    <w:rsid w:val="00E229BA"/>
    <w:rPr>
      <w:rFonts w:asciiTheme="minorHAnsi" w:hAnsiTheme="minorHAnsi"/>
      <w:sz w:val="22"/>
    </w:rPr>
  </w:style>
  <w:style w:type="paragraph" w:customStyle="1" w:styleId="paragraph">
    <w:name w:val="paragraph"/>
    <w:basedOn w:val="Normal"/>
    <w:rsid w:val="00E82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82A2C"/>
  </w:style>
  <w:style w:type="character" w:customStyle="1" w:styleId="eop">
    <w:name w:val="eop"/>
    <w:basedOn w:val="DefaultParagraphFont"/>
    <w:rsid w:val="00E82A2C"/>
  </w:style>
  <w:style w:type="paragraph" w:customStyle="1" w:styleId="Pa1">
    <w:name w:val="Pa1"/>
    <w:basedOn w:val="Normal"/>
    <w:next w:val="Normal"/>
    <w:uiPriority w:val="99"/>
    <w:rsid w:val="00D149F7"/>
    <w:pPr>
      <w:autoSpaceDE w:val="0"/>
      <w:autoSpaceDN w:val="0"/>
      <w:adjustRightInd w:val="0"/>
      <w:spacing w:after="0" w:line="241" w:lineRule="atLeast"/>
    </w:pPr>
    <w:rPr>
      <w:rFonts w:ascii="Neusa Next Std" w:hAnsi="Neusa Next Std"/>
      <w:sz w:val="24"/>
      <w:szCs w:val="24"/>
    </w:rPr>
  </w:style>
  <w:style w:type="paragraph" w:styleId="Revision">
    <w:name w:val="Revision"/>
    <w:hidden/>
    <w:uiPriority w:val="99"/>
    <w:semiHidden/>
    <w:rsid w:val="006046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3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outhamptonvts.co.uk/Port_Information/Port_Rules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rt.planning@abports.co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outhamptonvts@abports.co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outhamptonvts.co.uk/Vessel_Traffic_Services/Applications_Permission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2370BD54184CA0A42CD6A217C19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FF812-AF58-4F81-A0B4-124AB23A7EFE}"/>
      </w:docPartPr>
      <w:docPartBody>
        <w:p w:rsidR="00D8376A" w:rsidRDefault="00496E7B" w:rsidP="00496E7B">
          <w:pPr>
            <w:pStyle w:val="CA2370BD54184CA0A42CD6A217C19DEE2"/>
          </w:pPr>
          <w:r w:rsidRPr="00D27D66">
            <w:rPr>
              <w:rFonts w:cstheme="minorHAnsi"/>
              <w:i/>
              <w:color w:val="BFBFBF" w:themeColor="background1" w:themeShade="BF"/>
              <w:sz w:val="24"/>
            </w:rPr>
            <w:t>Type value</w:t>
          </w:r>
        </w:p>
      </w:docPartBody>
    </w:docPart>
    <w:docPart>
      <w:docPartPr>
        <w:name w:val="6CFFB080CDF2442596F232B552717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C4891-E6E7-4324-A595-A7A199587CBF}"/>
      </w:docPartPr>
      <w:docPartBody>
        <w:p w:rsidR="00D8376A" w:rsidRDefault="00496E7B" w:rsidP="00496E7B">
          <w:pPr>
            <w:pStyle w:val="6CFFB080CDF2442596F232B5527179EA2"/>
          </w:pPr>
          <w:r w:rsidRPr="00D27D66">
            <w:rPr>
              <w:rFonts w:cstheme="minorHAnsi"/>
              <w:i/>
              <w:color w:val="BFBFBF" w:themeColor="background1" w:themeShade="BF"/>
              <w:sz w:val="24"/>
            </w:rPr>
            <w:t>ASD/Voith/Conventional/Mulitcat/other</w:t>
          </w:r>
        </w:p>
      </w:docPartBody>
    </w:docPart>
    <w:docPart>
      <w:docPartPr>
        <w:name w:val="D4C7B90FE34041F281256B19A4F8E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40FA3-B5AF-456E-82AA-9B7600F9FD69}"/>
      </w:docPartPr>
      <w:docPartBody>
        <w:p w:rsidR="00D8376A" w:rsidRDefault="00496E7B" w:rsidP="00496E7B">
          <w:pPr>
            <w:pStyle w:val="D4C7B90FE34041F281256B19A4F8E0772"/>
          </w:pPr>
          <w:r>
            <w:rPr>
              <w:rFonts w:cstheme="minorHAnsi"/>
              <w:i/>
              <w:color w:val="BFBFBF" w:themeColor="background1" w:themeShade="BF"/>
              <w:sz w:val="24"/>
            </w:rPr>
            <w:t>Name</w:t>
          </w:r>
          <w:r w:rsidRPr="00090AB6">
            <w:rPr>
              <w:rFonts w:cstheme="minorHAnsi"/>
              <w:i/>
              <w:color w:val="BFBFBF" w:themeColor="background1" w:themeShade="BF"/>
              <w:sz w:val="24"/>
            </w:rPr>
            <w:t xml:space="preserve">                  </w:t>
          </w:r>
        </w:p>
      </w:docPartBody>
    </w:docPart>
    <w:docPart>
      <w:docPartPr>
        <w:name w:val="F88F547609854560A9ED4CF99BD9F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49F02-36D9-4980-9754-38D397F02334}"/>
      </w:docPartPr>
      <w:docPartBody>
        <w:p w:rsidR="00D8376A" w:rsidRDefault="00496E7B" w:rsidP="00496E7B">
          <w:pPr>
            <w:pStyle w:val="F88F547609854560A9ED4CF99BD9F8AD2"/>
          </w:pPr>
          <w:r>
            <w:rPr>
              <w:rFonts w:cstheme="minorHAnsi"/>
              <w:i/>
              <w:color w:val="BFBFBF" w:themeColor="background1" w:themeShade="BF"/>
              <w:sz w:val="24"/>
            </w:rPr>
            <w:t xml:space="preserve">Number </w:t>
          </w:r>
          <w:r w:rsidRPr="00090AB6">
            <w:rPr>
              <w:rFonts w:cstheme="minorHAnsi"/>
              <w:i/>
              <w:color w:val="BFBFBF" w:themeColor="background1" w:themeShade="BF"/>
              <w:sz w:val="24"/>
            </w:rPr>
            <w:t xml:space="preserve">                </w:t>
          </w:r>
        </w:p>
      </w:docPartBody>
    </w:docPart>
    <w:docPart>
      <w:docPartPr>
        <w:name w:val="AECD0E82ABDB442F9DC8B12E4C06F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21F14-8EDA-432E-BD12-8C7979C9E5AD}"/>
      </w:docPartPr>
      <w:docPartBody>
        <w:p w:rsidR="00D8376A" w:rsidRDefault="00496E7B" w:rsidP="00496E7B">
          <w:pPr>
            <w:pStyle w:val="AECD0E82ABDB442F9DC8B12E4C06FC6A2"/>
          </w:pPr>
          <w:r>
            <w:rPr>
              <w:rFonts w:cstheme="minorHAnsi"/>
              <w:i/>
              <w:color w:val="BFBFBF" w:themeColor="background1" w:themeShade="BF"/>
              <w:sz w:val="24"/>
            </w:rPr>
            <w:t>POC Name</w:t>
          </w:r>
          <w:r w:rsidRPr="00090AB6">
            <w:rPr>
              <w:rFonts w:cstheme="minorHAnsi"/>
              <w:i/>
              <w:color w:val="BFBFBF" w:themeColor="background1" w:themeShade="BF"/>
              <w:sz w:val="24"/>
            </w:rPr>
            <w:t xml:space="preserve">                  </w:t>
          </w:r>
        </w:p>
      </w:docPartBody>
    </w:docPart>
    <w:docPart>
      <w:docPartPr>
        <w:name w:val="9C2CACC0757D4F859D2B78F1C2FD5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A9E09-F413-437C-B908-E8A05E3129CC}"/>
      </w:docPartPr>
      <w:docPartBody>
        <w:p w:rsidR="001D0C24" w:rsidRDefault="00496E7B" w:rsidP="00496E7B">
          <w:pPr>
            <w:pStyle w:val="9C2CACC0757D4F859D2B78F1C2FD532F2"/>
          </w:pPr>
          <w:r w:rsidRPr="00C65D6E">
            <w:rPr>
              <w:i/>
              <w:color w:val="BFBFBF" w:themeColor="background1" w:themeShade="BF"/>
              <w:sz w:val="24"/>
            </w:rPr>
            <w:t>N</w:t>
          </w:r>
          <w:r>
            <w:rPr>
              <w:i/>
              <w:color w:val="BFBFBF" w:themeColor="background1" w:themeShade="BF"/>
              <w:sz w:val="24"/>
            </w:rPr>
            <w:t>ote actions required for approval</w:t>
          </w:r>
          <w:r w:rsidRPr="00C65D6E">
            <w:rPr>
              <w:rFonts w:cstheme="minorHAnsi"/>
              <w:i/>
              <w:color w:val="BFBFBF" w:themeColor="background1" w:themeShade="BF"/>
              <w:sz w:val="24"/>
            </w:rPr>
            <w:t xml:space="preserve">            </w:t>
          </w:r>
        </w:p>
      </w:docPartBody>
    </w:docPart>
    <w:docPart>
      <w:docPartPr>
        <w:name w:val="F100EA4282144A8886FEF152AEB1A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C20A1-E22F-43CD-971B-B5DD9E66D101}"/>
      </w:docPartPr>
      <w:docPartBody>
        <w:p w:rsidR="001D0C24" w:rsidRDefault="00496E7B" w:rsidP="00496E7B">
          <w:pPr>
            <w:pStyle w:val="F100EA4282144A8886FEF152AEB1A6AB2"/>
          </w:pPr>
          <w:r w:rsidRPr="00C65D6E">
            <w:rPr>
              <w:i/>
              <w:color w:val="BFBFBF" w:themeColor="background1" w:themeShade="BF"/>
              <w:sz w:val="24"/>
            </w:rPr>
            <w:t>Name</w:t>
          </w:r>
          <w:r w:rsidRPr="00C65D6E">
            <w:rPr>
              <w:rFonts w:cstheme="minorHAnsi"/>
              <w:i/>
              <w:color w:val="BFBFBF" w:themeColor="background1" w:themeShade="BF"/>
              <w:sz w:val="24"/>
            </w:rPr>
            <w:t xml:space="preserve">       </w:t>
          </w:r>
          <w:r>
            <w:rPr>
              <w:rFonts w:cstheme="minorHAnsi"/>
              <w:i/>
              <w:color w:val="BFBFBF" w:themeColor="background1" w:themeShade="BF"/>
              <w:sz w:val="24"/>
            </w:rPr>
            <w:t xml:space="preserve"> </w:t>
          </w:r>
          <w:r>
            <w:rPr>
              <w:i/>
              <w:color w:val="BFBFBF" w:themeColor="background1" w:themeShade="BF"/>
              <w:sz w:val="24"/>
            </w:rPr>
            <w:t xml:space="preserve">                                                  </w:t>
          </w:r>
          <w:r w:rsidRPr="00C65D6E">
            <w:rPr>
              <w:rFonts w:cstheme="minorHAnsi"/>
              <w:i/>
              <w:color w:val="BFBFBF" w:themeColor="background1" w:themeShade="BF"/>
              <w:sz w:val="24"/>
            </w:rPr>
            <w:t xml:space="preserve">     </w:t>
          </w:r>
        </w:p>
      </w:docPartBody>
    </w:docPart>
    <w:docPart>
      <w:docPartPr>
        <w:name w:val="6943966099424607A4CB274B1B980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6A9FC-62E9-45F3-89AB-00B0A6E804BD}"/>
      </w:docPartPr>
      <w:docPartBody>
        <w:p w:rsidR="001D0C24" w:rsidRDefault="00496E7B" w:rsidP="00496E7B">
          <w:pPr>
            <w:pStyle w:val="6943966099424607A4CB274B1B9807262"/>
          </w:pPr>
          <w:r>
            <w:rPr>
              <w:i/>
              <w:color w:val="BFBFBF" w:themeColor="background1" w:themeShade="BF"/>
              <w:sz w:val="24"/>
            </w:rPr>
            <w:t>Assessor Signature</w:t>
          </w:r>
          <w:r w:rsidRPr="00C65D6E">
            <w:rPr>
              <w:rFonts w:cstheme="minorHAnsi"/>
              <w:i/>
              <w:color w:val="BFBFBF" w:themeColor="background1" w:themeShade="BF"/>
              <w:sz w:val="24"/>
            </w:rPr>
            <w:t xml:space="preserve">     </w:t>
          </w:r>
          <w:r>
            <w:rPr>
              <w:rFonts w:cstheme="minorHAnsi"/>
              <w:i/>
              <w:color w:val="BFBFBF" w:themeColor="background1" w:themeShade="BF"/>
              <w:sz w:val="24"/>
            </w:rPr>
            <w:t xml:space="preserve"> </w:t>
          </w:r>
          <w:r>
            <w:rPr>
              <w:i/>
              <w:color w:val="BFBFBF" w:themeColor="background1" w:themeShade="BF"/>
              <w:sz w:val="24"/>
            </w:rPr>
            <w:t xml:space="preserve">                                                  </w:t>
          </w:r>
          <w:r w:rsidRPr="00C65D6E">
            <w:rPr>
              <w:rFonts w:cstheme="minorHAnsi"/>
              <w:i/>
              <w:color w:val="BFBFBF" w:themeColor="background1" w:themeShade="BF"/>
              <w:sz w:val="24"/>
            </w:rPr>
            <w:t xml:space="preserve">       </w:t>
          </w:r>
        </w:p>
      </w:docPartBody>
    </w:docPart>
    <w:docPart>
      <w:docPartPr>
        <w:name w:val="0F0E20A3C6CF4C9090E73E06454EF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F37DC-1584-46CA-BC8F-80FFA97AEDEB}"/>
      </w:docPartPr>
      <w:docPartBody>
        <w:p w:rsidR="001D0C24" w:rsidRDefault="00496E7B" w:rsidP="00D8376A">
          <w:pPr>
            <w:pStyle w:val="0F0E20A3C6CF4C9090E73E06454EF5581"/>
          </w:pPr>
          <w:r w:rsidRPr="00C649A7">
            <w:t>Click or tap to enter a date.</w:t>
          </w:r>
        </w:p>
      </w:docPartBody>
    </w:docPart>
    <w:docPart>
      <w:docPartPr>
        <w:name w:val="CB73D7AC34094EA1BBBFF635A94B1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3CFCA-47FE-4587-A426-A0E7E397E879}"/>
      </w:docPartPr>
      <w:docPartBody>
        <w:p w:rsidR="00A64173" w:rsidRDefault="00496E7B" w:rsidP="00496E7B">
          <w:pPr>
            <w:pStyle w:val="CB73D7AC34094EA1BBBFF635A94B19241"/>
          </w:pPr>
          <w:r w:rsidRPr="00DF6EC3">
            <w:rPr>
              <w:rFonts w:cstheme="minorHAnsi"/>
              <w:i/>
              <w:color w:val="BFBFBF" w:themeColor="background1" w:themeShade="BF"/>
            </w:rPr>
            <w:t>Select</w:t>
          </w:r>
          <w:r w:rsidRPr="00DF6EC3">
            <w:rPr>
              <w:rStyle w:val="PlaceholderText"/>
              <w:rFonts w:cstheme="minorHAnsi"/>
              <w:i/>
              <w:color w:val="BFBFBF" w:themeColor="background1" w:themeShade="BF"/>
            </w:rPr>
            <w:t xml:space="preserve"> date/ type time</w:t>
          </w:r>
        </w:p>
      </w:docPartBody>
    </w:docPart>
    <w:docPart>
      <w:docPartPr>
        <w:name w:val="0642DB64B7424EA2A989AE4531706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3EEFF-3B30-48F7-8D54-1DB92BD93045}"/>
      </w:docPartPr>
      <w:docPartBody>
        <w:p w:rsidR="00A64173" w:rsidRDefault="00496E7B" w:rsidP="00496E7B">
          <w:pPr>
            <w:pStyle w:val="0642DB64B7424EA2A989AE45317068191"/>
          </w:pPr>
          <w:r w:rsidRPr="00DF6EC3">
            <w:rPr>
              <w:rFonts w:cstheme="minorHAnsi"/>
              <w:i/>
              <w:color w:val="BFBFBF" w:themeColor="background1" w:themeShade="BF"/>
            </w:rPr>
            <w:t>Select</w:t>
          </w:r>
          <w:r w:rsidRPr="00DF6EC3">
            <w:rPr>
              <w:rStyle w:val="PlaceholderText"/>
              <w:rFonts w:cstheme="minorHAnsi"/>
              <w:i/>
              <w:color w:val="BFBFBF" w:themeColor="background1" w:themeShade="BF"/>
            </w:rPr>
            <w:t xml:space="preserve"> date/ type time</w:t>
          </w:r>
        </w:p>
      </w:docPartBody>
    </w:docPart>
    <w:docPart>
      <w:docPartPr>
        <w:name w:val="F266EB5AE1224A55BC3805B108FC0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98DB8-271C-40D8-A949-4780DDD0CF27}"/>
      </w:docPartPr>
      <w:docPartBody>
        <w:p w:rsidR="00496E7B" w:rsidRDefault="00496E7B" w:rsidP="00496E7B">
          <w:pPr>
            <w:pStyle w:val="F266EB5AE1224A55BC3805B108FC06581"/>
          </w:pPr>
          <w:r w:rsidRPr="004F1575">
            <w:rPr>
              <w:rStyle w:val="PlaceholderText"/>
              <w:i/>
              <w:iCs/>
              <w:color w:val="BFBFBF" w:themeColor="background1" w:themeShade="BF"/>
            </w:rPr>
            <w:t>Choose a Berth and Bollard</w:t>
          </w:r>
        </w:p>
      </w:docPartBody>
    </w:docPart>
    <w:docPart>
      <w:docPartPr>
        <w:name w:val="C2445377A4164F2BA8E103A0E8B91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620E6-6FBC-48ED-9648-279D33340C60}"/>
      </w:docPartPr>
      <w:docPartBody>
        <w:p w:rsidR="00496E7B" w:rsidRDefault="00496E7B" w:rsidP="00496E7B">
          <w:pPr>
            <w:pStyle w:val="C2445377A4164F2BA8E103A0E8B9188E1"/>
          </w:pPr>
          <w:r w:rsidRPr="004F1575">
            <w:rPr>
              <w:i/>
              <w:color w:val="BFBFBF" w:themeColor="background1" w:themeShade="BF"/>
              <w:szCs w:val="20"/>
            </w:rPr>
            <w:t>Provide brief description of operation</w:t>
          </w:r>
          <w:r>
            <w:rPr>
              <w:i/>
              <w:color w:val="BFBFBF" w:themeColor="background1" w:themeShade="BF"/>
              <w:szCs w:val="20"/>
            </w:rPr>
            <w:t xml:space="preserve"> method and aims</w:t>
          </w:r>
          <w:r>
            <w:rPr>
              <w:i/>
              <w:color w:val="BFBFBF" w:themeColor="background1" w:themeShade="BF"/>
              <w:szCs w:val="20"/>
            </w:rPr>
            <w:br/>
          </w:r>
          <w:r>
            <w:rPr>
              <w:rFonts w:cstheme="minorHAnsi"/>
              <w:sz w:val="24"/>
            </w:rPr>
            <w:t xml:space="preserve">                                                                                                                               </w:t>
          </w:r>
        </w:p>
      </w:docPartBody>
    </w:docPart>
    <w:docPart>
      <w:docPartPr>
        <w:name w:val="80BB0B98D3A44CAE92E9FA8627043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2E3E0-BEFB-4B37-AA1E-682DEE7E9BE4}"/>
      </w:docPartPr>
      <w:docPartBody>
        <w:p w:rsidR="00496E7B" w:rsidRDefault="00496E7B" w:rsidP="00496E7B">
          <w:pPr>
            <w:pStyle w:val="80BB0B98D3A44CAE92E9FA8627043A821"/>
          </w:pPr>
          <w:r w:rsidRPr="00071A74">
            <w:rPr>
              <w:i/>
              <w:color w:val="BFBFBF" w:themeColor="background1" w:themeShade="BF"/>
            </w:rPr>
            <w:t>Click or tap to e</w:t>
          </w:r>
          <w:bookmarkStart w:id="0" w:name="_Hlk196899436"/>
          <w:r w:rsidRPr="00071A74">
            <w:rPr>
              <w:i/>
              <w:color w:val="BFBFBF" w:themeColor="background1" w:themeShade="BF"/>
            </w:rPr>
            <w:t xml:space="preserve">nter </w:t>
          </w:r>
          <w:r>
            <w:rPr>
              <w:i/>
              <w:color w:val="BFBFBF" w:themeColor="background1" w:themeShade="BF"/>
            </w:rPr>
            <w:t xml:space="preserve">the </w:t>
          </w:r>
          <w:bookmarkEnd w:id="0"/>
          <w:r>
            <w:rPr>
              <w:i/>
              <w:color w:val="BFBFBF" w:themeColor="background1" w:themeShade="BF"/>
            </w:rPr>
            <w:t>date of operation</w:t>
          </w:r>
        </w:p>
      </w:docPartBody>
    </w:docPart>
    <w:docPart>
      <w:docPartPr>
        <w:name w:val="FCB57746B43C4E0FAF6C04AFB6CDA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F0A49-1E85-44DF-884D-F83FD8674925}"/>
      </w:docPartPr>
      <w:docPartBody>
        <w:p w:rsidR="00496E7B" w:rsidRDefault="00496E7B" w:rsidP="00496E7B">
          <w:pPr>
            <w:pStyle w:val="FCB57746B43C4E0FAF6C04AFB6CDADC51"/>
          </w:pPr>
          <w:r w:rsidRPr="000E3CA5">
            <w:rPr>
              <w:rStyle w:val="PlaceholderText"/>
              <w:i/>
              <w:iCs/>
              <w:color w:val="BFBFBF" w:themeColor="background1" w:themeShade="BF"/>
            </w:rPr>
            <w:t>Click or tap here to enter text</w:t>
          </w:r>
        </w:p>
      </w:docPartBody>
    </w:docPart>
    <w:docPart>
      <w:docPartPr>
        <w:name w:val="EAD58FAE1D7949DCA9863577055EF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34E24-3681-4062-90F8-C386F0AC5E57}"/>
      </w:docPartPr>
      <w:docPartBody>
        <w:p w:rsidR="00496E7B" w:rsidRDefault="00496E7B" w:rsidP="00496E7B">
          <w:pPr>
            <w:pStyle w:val="EAD58FAE1D7949DCA9863577055EF3D51"/>
          </w:pPr>
          <w:r>
            <w:rPr>
              <w:rFonts w:cstheme="minorHAnsi"/>
              <w:i/>
              <w:color w:val="BFBFBF" w:themeColor="background1" w:themeShade="BF"/>
              <w:sz w:val="24"/>
            </w:rPr>
            <w:t>POC Phone Number</w:t>
          </w:r>
        </w:p>
      </w:docPartBody>
    </w:docPart>
    <w:docPart>
      <w:docPartPr>
        <w:name w:val="1FE9EA9C24004BEBA41E8C4D16D5B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169BA-E0DC-4939-9685-784C54016AD2}"/>
      </w:docPartPr>
      <w:docPartBody>
        <w:p w:rsidR="00496E7B" w:rsidRDefault="00496E7B" w:rsidP="00496E7B">
          <w:pPr>
            <w:pStyle w:val="1FE9EA9C24004BEBA41E8C4D16D5B71C1"/>
          </w:pPr>
          <w:r>
            <w:rPr>
              <w:rFonts w:cstheme="minorHAnsi"/>
              <w:i/>
              <w:color w:val="BFBFBF" w:themeColor="background1" w:themeShade="BF"/>
              <w:sz w:val="24"/>
            </w:rPr>
            <w:t>Tu</w:t>
          </w:r>
          <w:r w:rsidRPr="00D27D66">
            <w:rPr>
              <w:rFonts w:cstheme="minorHAnsi"/>
              <w:i/>
              <w:color w:val="BFBFBF" w:themeColor="background1" w:themeShade="BF"/>
              <w:sz w:val="24"/>
            </w:rPr>
            <w:t xml:space="preserve">g name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usa Nex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E6"/>
    <w:rsid w:val="00132D7B"/>
    <w:rsid w:val="001719B2"/>
    <w:rsid w:val="001D0C24"/>
    <w:rsid w:val="00382120"/>
    <w:rsid w:val="003B0715"/>
    <w:rsid w:val="004810AA"/>
    <w:rsid w:val="00496E7B"/>
    <w:rsid w:val="004C4C2B"/>
    <w:rsid w:val="005828B8"/>
    <w:rsid w:val="00663459"/>
    <w:rsid w:val="00683042"/>
    <w:rsid w:val="007B1478"/>
    <w:rsid w:val="007E2A19"/>
    <w:rsid w:val="007F1FDD"/>
    <w:rsid w:val="009274FB"/>
    <w:rsid w:val="0093611E"/>
    <w:rsid w:val="00A30271"/>
    <w:rsid w:val="00A64173"/>
    <w:rsid w:val="00BC1A0D"/>
    <w:rsid w:val="00D06159"/>
    <w:rsid w:val="00D5651B"/>
    <w:rsid w:val="00D824E6"/>
    <w:rsid w:val="00D824FC"/>
    <w:rsid w:val="00D8376A"/>
    <w:rsid w:val="00DE2BB0"/>
    <w:rsid w:val="00E97815"/>
    <w:rsid w:val="00F03029"/>
    <w:rsid w:val="00F70CB4"/>
    <w:rsid w:val="00F82C1A"/>
    <w:rsid w:val="00FD2169"/>
    <w:rsid w:val="00FE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DF6484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6E7B"/>
    <w:rPr>
      <w:color w:val="808080"/>
    </w:rPr>
  </w:style>
  <w:style w:type="paragraph" w:customStyle="1" w:styleId="0F0E20A3C6CF4C9090E73E06454EF5581">
    <w:name w:val="0F0E20A3C6CF4C9090E73E06454EF5581"/>
    <w:rsid w:val="00D8376A"/>
    <w:rPr>
      <w:rFonts w:eastAsiaTheme="minorHAnsi"/>
      <w:lang w:eastAsia="en-US"/>
    </w:rPr>
  </w:style>
  <w:style w:type="paragraph" w:customStyle="1" w:styleId="8210D8DA26DD4932BBA0851EC8FF38B1">
    <w:name w:val="8210D8DA26DD4932BBA0851EC8FF38B1"/>
    <w:rsid w:val="00FE2A1B"/>
    <w:rPr>
      <w:kern w:val="2"/>
      <w14:ligatures w14:val="standardContextual"/>
    </w:rPr>
  </w:style>
  <w:style w:type="paragraph" w:customStyle="1" w:styleId="F266EB5AE1224A55BC3805B108FC06581">
    <w:name w:val="F266EB5AE1224A55BC3805B108FC06581"/>
    <w:rsid w:val="00496E7B"/>
    <w:rPr>
      <w:rFonts w:eastAsiaTheme="minorHAnsi"/>
      <w:lang w:eastAsia="en-US"/>
    </w:rPr>
  </w:style>
  <w:style w:type="paragraph" w:customStyle="1" w:styleId="C2445377A4164F2BA8E103A0E8B9188E1">
    <w:name w:val="C2445377A4164F2BA8E103A0E8B9188E1"/>
    <w:rsid w:val="00496E7B"/>
    <w:rPr>
      <w:rFonts w:eastAsiaTheme="minorHAnsi"/>
      <w:lang w:eastAsia="en-US"/>
    </w:rPr>
  </w:style>
  <w:style w:type="paragraph" w:customStyle="1" w:styleId="80BB0B98D3A44CAE92E9FA8627043A821">
    <w:name w:val="80BB0B98D3A44CAE92E9FA8627043A821"/>
    <w:rsid w:val="00496E7B"/>
    <w:rPr>
      <w:rFonts w:eastAsiaTheme="minorHAnsi"/>
      <w:lang w:eastAsia="en-US"/>
    </w:rPr>
  </w:style>
  <w:style w:type="paragraph" w:customStyle="1" w:styleId="FCB57746B43C4E0FAF6C04AFB6CDADC51">
    <w:name w:val="FCB57746B43C4E0FAF6C04AFB6CDADC51"/>
    <w:rsid w:val="00496E7B"/>
    <w:rPr>
      <w:rFonts w:eastAsiaTheme="minorHAnsi"/>
      <w:lang w:eastAsia="en-US"/>
    </w:rPr>
  </w:style>
  <w:style w:type="paragraph" w:customStyle="1" w:styleId="CB73D7AC34094EA1BBBFF635A94B19241">
    <w:name w:val="CB73D7AC34094EA1BBBFF635A94B19241"/>
    <w:rsid w:val="00496E7B"/>
    <w:rPr>
      <w:rFonts w:eastAsiaTheme="minorHAnsi"/>
      <w:lang w:eastAsia="en-US"/>
    </w:rPr>
  </w:style>
  <w:style w:type="paragraph" w:customStyle="1" w:styleId="0642DB64B7424EA2A989AE45317068191">
    <w:name w:val="0642DB64B7424EA2A989AE45317068191"/>
    <w:rsid w:val="00496E7B"/>
    <w:rPr>
      <w:rFonts w:eastAsiaTheme="minorHAnsi"/>
      <w:lang w:eastAsia="en-US"/>
    </w:rPr>
  </w:style>
  <w:style w:type="paragraph" w:customStyle="1" w:styleId="D4C7B90FE34041F281256B19A4F8E0772">
    <w:name w:val="D4C7B90FE34041F281256B19A4F8E0772"/>
    <w:rsid w:val="00496E7B"/>
    <w:rPr>
      <w:rFonts w:eastAsiaTheme="minorHAnsi"/>
      <w:lang w:eastAsia="en-US"/>
    </w:rPr>
  </w:style>
  <w:style w:type="paragraph" w:customStyle="1" w:styleId="F88F547609854560A9ED4CF99BD9F8AD2">
    <w:name w:val="F88F547609854560A9ED4CF99BD9F8AD2"/>
    <w:rsid w:val="00496E7B"/>
    <w:rPr>
      <w:rFonts w:eastAsiaTheme="minorHAnsi"/>
      <w:lang w:eastAsia="en-US"/>
    </w:rPr>
  </w:style>
  <w:style w:type="paragraph" w:customStyle="1" w:styleId="AECD0E82ABDB442F9DC8B12E4C06FC6A2">
    <w:name w:val="AECD0E82ABDB442F9DC8B12E4C06FC6A2"/>
    <w:rsid w:val="00496E7B"/>
    <w:rPr>
      <w:rFonts w:eastAsiaTheme="minorHAnsi"/>
      <w:lang w:eastAsia="en-US"/>
    </w:rPr>
  </w:style>
  <w:style w:type="paragraph" w:customStyle="1" w:styleId="EAD58FAE1D7949DCA9863577055EF3D51">
    <w:name w:val="EAD58FAE1D7949DCA9863577055EF3D51"/>
    <w:rsid w:val="00496E7B"/>
    <w:rPr>
      <w:rFonts w:eastAsiaTheme="minorHAnsi"/>
      <w:lang w:eastAsia="en-US"/>
    </w:rPr>
  </w:style>
  <w:style w:type="paragraph" w:customStyle="1" w:styleId="1FE9EA9C24004BEBA41E8C4D16D5B71C1">
    <w:name w:val="1FE9EA9C24004BEBA41E8C4D16D5B71C1"/>
    <w:rsid w:val="00496E7B"/>
    <w:rPr>
      <w:rFonts w:eastAsiaTheme="minorHAnsi"/>
      <w:lang w:eastAsia="en-US"/>
    </w:rPr>
  </w:style>
  <w:style w:type="paragraph" w:customStyle="1" w:styleId="CA2370BD54184CA0A42CD6A217C19DEE2">
    <w:name w:val="CA2370BD54184CA0A42CD6A217C19DEE2"/>
    <w:rsid w:val="00496E7B"/>
    <w:rPr>
      <w:rFonts w:eastAsiaTheme="minorHAnsi"/>
      <w:lang w:eastAsia="en-US"/>
    </w:rPr>
  </w:style>
  <w:style w:type="paragraph" w:customStyle="1" w:styleId="6CFFB080CDF2442596F232B5527179EA2">
    <w:name w:val="6CFFB080CDF2442596F232B5527179EA2"/>
    <w:rsid w:val="00496E7B"/>
    <w:rPr>
      <w:rFonts w:eastAsiaTheme="minorHAnsi"/>
      <w:lang w:eastAsia="en-US"/>
    </w:rPr>
  </w:style>
  <w:style w:type="paragraph" w:customStyle="1" w:styleId="593E5F0A46D5475E95550ED9E60BC6442">
    <w:name w:val="593E5F0A46D5475E95550ED9E60BC6442"/>
    <w:rsid w:val="00496E7B"/>
    <w:rPr>
      <w:rFonts w:eastAsiaTheme="minorHAnsi"/>
      <w:lang w:eastAsia="en-US"/>
    </w:rPr>
  </w:style>
  <w:style w:type="paragraph" w:customStyle="1" w:styleId="E397DF45A4BB4B11AD3ABEAD756AEA6E2">
    <w:name w:val="E397DF45A4BB4B11AD3ABEAD756AEA6E2"/>
    <w:rsid w:val="00496E7B"/>
    <w:rPr>
      <w:rFonts w:eastAsiaTheme="minorHAnsi"/>
      <w:lang w:eastAsia="en-US"/>
    </w:rPr>
  </w:style>
  <w:style w:type="paragraph" w:customStyle="1" w:styleId="B357ED90A7A64AFDB0CEA8DEAED6D82F2">
    <w:name w:val="B357ED90A7A64AFDB0CEA8DEAED6D82F2"/>
    <w:rsid w:val="00496E7B"/>
    <w:rPr>
      <w:rFonts w:eastAsiaTheme="minorHAnsi"/>
      <w:lang w:eastAsia="en-US"/>
    </w:rPr>
  </w:style>
  <w:style w:type="paragraph" w:customStyle="1" w:styleId="439C9D6C8BB7455E95495ED498E809672">
    <w:name w:val="439C9D6C8BB7455E95495ED498E809672"/>
    <w:rsid w:val="00496E7B"/>
    <w:rPr>
      <w:rFonts w:eastAsiaTheme="minorHAnsi"/>
      <w:lang w:eastAsia="en-US"/>
    </w:rPr>
  </w:style>
  <w:style w:type="paragraph" w:customStyle="1" w:styleId="F0C619740EC04A48932396AA952A59B52">
    <w:name w:val="F0C619740EC04A48932396AA952A59B52"/>
    <w:rsid w:val="00496E7B"/>
    <w:rPr>
      <w:rFonts w:eastAsiaTheme="minorHAnsi"/>
      <w:lang w:eastAsia="en-US"/>
    </w:rPr>
  </w:style>
  <w:style w:type="paragraph" w:customStyle="1" w:styleId="80874461C7994E75AE0237618416FDB92">
    <w:name w:val="80874461C7994E75AE0237618416FDB92"/>
    <w:rsid w:val="00496E7B"/>
    <w:rPr>
      <w:rFonts w:eastAsiaTheme="minorHAnsi"/>
      <w:lang w:eastAsia="en-US"/>
    </w:rPr>
  </w:style>
  <w:style w:type="paragraph" w:customStyle="1" w:styleId="F33901C2B1134722B8A9752ECB7E27CB2">
    <w:name w:val="F33901C2B1134722B8A9752ECB7E27CB2"/>
    <w:rsid w:val="00496E7B"/>
    <w:rPr>
      <w:rFonts w:eastAsiaTheme="minorHAnsi"/>
      <w:lang w:eastAsia="en-US"/>
    </w:rPr>
  </w:style>
  <w:style w:type="paragraph" w:customStyle="1" w:styleId="BB032CF7BAC74DA6ADF6E1CA57AD2E442">
    <w:name w:val="BB032CF7BAC74DA6ADF6E1CA57AD2E442"/>
    <w:rsid w:val="00496E7B"/>
    <w:rPr>
      <w:rFonts w:eastAsiaTheme="minorHAnsi"/>
      <w:lang w:eastAsia="en-US"/>
    </w:rPr>
  </w:style>
  <w:style w:type="paragraph" w:customStyle="1" w:styleId="FA50B347C5F04CE492E9D36F145661DC2">
    <w:name w:val="FA50B347C5F04CE492E9D36F145661DC2"/>
    <w:rsid w:val="00496E7B"/>
    <w:rPr>
      <w:rFonts w:eastAsiaTheme="minorHAnsi"/>
      <w:lang w:eastAsia="en-US"/>
    </w:rPr>
  </w:style>
  <w:style w:type="paragraph" w:customStyle="1" w:styleId="4B56435C28F14E4AB137EA8ED70BE1A82">
    <w:name w:val="4B56435C28F14E4AB137EA8ED70BE1A82"/>
    <w:rsid w:val="00496E7B"/>
    <w:rPr>
      <w:rFonts w:eastAsiaTheme="minorHAnsi"/>
      <w:lang w:eastAsia="en-US"/>
    </w:rPr>
  </w:style>
  <w:style w:type="paragraph" w:customStyle="1" w:styleId="5A7D2180D57E4033B75E713071E7917C2">
    <w:name w:val="5A7D2180D57E4033B75E713071E7917C2"/>
    <w:rsid w:val="00496E7B"/>
    <w:rPr>
      <w:rFonts w:eastAsiaTheme="minorHAnsi"/>
      <w:lang w:eastAsia="en-US"/>
    </w:rPr>
  </w:style>
  <w:style w:type="paragraph" w:customStyle="1" w:styleId="7FA9055932324CF3B16BE72CC02897932">
    <w:name w:val="7FA9055932324CF3B16BE72CC02897932"/>
    <w:rsid w:val="00496E7B"/>
    <w:rPr>
      <w:rFonts w:eastAsiaTheme="minorHAnsi"/>
      <w:lang w:eastAsia="en-US"/>
    </w:rPr>
  </w:style>
  <w:style w:type="paragraph" w:customStyle="1" w:styleId="B0FCBF352C8941B192B883CCAC6F83192">
    <w:name w:val="B0FCBF352C8941B192B883CCAC6F83192"/>
    <w:rsid w:val="00496E7B"/>
    <w:rPr>
      <w:rFonts w:eastAsiaTheme="minorHAnsi"/>
      <w:lang w:eastAsia="en-US"/>
    </w:rPr>
  </w:style>
  <w:style w:type="paragraph" w:customStyle="1" w:styleId="9E80E91802CB46888142DA393986FEDA2">
    <w:name w:val="9E80E91802CB46888142DA393986FEDA2"/>
    <w:rsid w:val="00496E7B"/>
    <w:rPr>
      <w:rFonts w:eastAsiaTheme="minorHAnsi"/>
      <w:lang w:eastAsia="en-US"/>
    </w:rPr>
  </w:style>
  <w:style w:type="paragraph" w:customStyle="1" w:styleId="54F2A6069E504041A2E132A92DAE408B2">
    <w:name w:val="54F2A6069E504041A2E132A92DAE408B2"/>
    <w:rsid w:val="00496E7B"/>
    <w:rPr>
      <w:rFonts w:eastAsiaTheme="minorHAnsi"/>
      <w:lang w:eastAsia="en-US"/>
    </w:rPr>
  </w:style>
  <w:style w:type="paragraph" w:customStyle="1" w:styleId="8F3732F9F1F54831BDC257723A48C75B2">
    <w:name w:val="8F3732F9F1F54831BDC257723A48C75B2"/>
    <w:rsid w:val="00496E7B"/>
    <w:rPr>
      <w:rFonts w:eastAsiaTheme="minorHAnsi"/>
      <w:lang w:eastAsia="en-US"/>
    </w:rPr>
  </w:style>
  <w:style w:type="paragraph" w:customStyle="1" w:styleId="FAA2F38125FA4C32BA427A4C40C050842">
    <w:name w:val="FAA2F38125FA4C32BA427A4C40C050842"/>
    <w:rsid w:val="00496E7B"/>
    <w:rPr>
      <w:rFonts w:eastAsiaTheme="minorHAnsi"/>
      <w:lang w:eastAsia="en-US"/>
    </w:rPr>
  </w:style>
  <w:style w:type="paragraph" w:customStyle="1" w:styleId="77257B2141AD49899C6FF38C7DAF1CDA2">
    <w:name w:val="77257B2141AD49899C6FF38C7DAF1CDA2"/>
    <w:rsid w:val="00496E7B"/>
    <w:rPr>
      <w:rFonts w:eastAsiaTheme="minorHAnsi"/>
      <w:lang w:eastAsia="en-US"/>
    </w:rPr>
  </w:style>
  <w:style w:type="paragraph" w:customStyle="1" w:styleId="235903B6199646FE8E286717CCB44BB92">
    <w:name w:val="235903B6199646FE8E286717CCB44BB92"/>
    <w:rsid w:val="00496E7B"/>
    <w:rPr>
      <w:rFonts w:eastAsiaTheme="minorHAnsi"/>
      <w:lang w:eastAsia="en-US"/>
    </w:rPr>
  </w:style>
  <w:style w:type="paragraph" w:customStyle="1" w:styleId="0827944D40524A0EA297FAA4F715A2962">
    <w:name w:val="0827944D40524A0EA297FAA4F715A2962"/>
    <w:rsid w:val="00496E7B"/>
    <w:rPr>
      <w:rFonts w:eastAsiaTheme="minorHAnsi"/>
      <w:lang w:eastAsia="en-US"/>
    </w:rPr>
  </w:style>
  <w:style w:type="paragraph" w:customStyle="1" w:styleId="ECAA1327CF5B404F93B83CBE972146AF2">
    <w:name w:val="ECAA1327CF5B404F93B83CBE972146AF2"/>
    <w:rsid w:val="00496E7B"/>
    <w:rPr>
      <w:rFonts w:eastAsiaTheme="minorHAnsi"/>
      <w:lang w:eastAsia="en-US"/>
    </w:rPr>
  </w:style>
  <w:style w:type="paragraph" w:customStyle="1" w:styleId="F5539B853A6E4CB3BB04D515D0BEA0A02">
    <w:name w:val="F5539B853A6E4CB3BB04D515D0BEA0A02"/>
    <w:rsid w:val="00496E7B"/>
    <w:rPr>
      <w:rFonts w:eastAsiaTheme="minorHAnsi"/>
      <w:lang w:eastAsia="en-US"/>
    </w:rPr>
  </w:style>
  <w:style w:type="paragraph" w:customStyle="1" w:styleId="9C2CACC0757D4F859D2B78F1C2FD532F2">
    <w:name w:val="9C2CACC0757D4F859D2B78F1C2FD532F2"/>
    <w:rsid w:val="00496E7B"/>
    <w:rPr>
      <w:rFonts w:eastAsiaTheme="minorHAnsi"/>
      <w:lang w:eastAsia="en-US"/>
    </w:rPr>
  </w:style>
  <w:style w:type="paragraph" w:customStyle="1" w:styleId="F100EA4282144A8886FEF152AEB1A6AB2">
    <w:name w:val="F100EA4282144A8886FEF152AEB1A6AB2"/>
    <w:rsid w:val="00496E7B"/>
    <w:rPr>
      <w:rFonts w:eastAsiaTheme="minorHAnsi"/>
      <w:lang w:eastAsia="en-US"/>
    </w:rPr>
  </w:style>
  <w:style w:type="paragraph" w:customStyle="1" w:styleId="6943966099424607A4CB274B1B9807262">
    <w:name w:val="6943966099424607A4CB274B1B9807262"/>
    <w:rsid w:val="00496E7B"/>
    <w:rPr>
      <w:rFonts w:eastAsiaTheme="minorHAnsi"/>
      <w:lang w:eastAsia="en-US"/>
    </w:rPr>
  </w:style>
  <w:style w:type="paragraph" w:customStyle="1" w:styleId="5AC63512DCF44F7587823F93A97C59262">
    <w:name w:val="5AC63512DCF44F7587823F93A97C59262"/>
    <w:rsid w:val="00496E7B"/>
    <w:rPr>
      <w:rFonts w:eastAsiaTheme="minorHAnsi"/>
      <w:lang w:eastAsia="en-US"/>
    </w:rPr>
  </w:style>
  <w:style w:type="paragraph" w:customStyle="1" w:styleId="29A0A8E16D694C08BA32F561B379B6DE2">
    <w:name w:val="29A0A8E16D694C08BA32F561B379B6DE2"/>
    <w:rsid w:val="00496E7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BEDD13B32BB14A8A6669ABA982B69D" ma:contentTypeVersion="25" ma:contentTypeDescription="Create a new document." ma:contentTypeScope="" ma:versionID="f005116b3e6d556b9e5c4a95d125e786">
  <xsd:schema xmlns:xsd="http://www.w3.org/2001/XMLSchema" xmlns:xs="http://www.w3.org/2001/XMLSchema" xmlns:p="http://schemas.microsoft.com/office/2006/metadata/properties" xmlns:ns2="3f80fd69-c317-4398-acf5-73e94f1e4f78" xmlns:ns3="b4c0aac3-afb3-412e-814c-ebfe4e2bfd5a" xmlns:ns4="11d4f78e-6598-4280-b310-3e462d90c335" targetNamespace="http://schemas.microsoft.com/office/2006/metadata/properties" ma:root="true" ma:fieldsID="06ef179184002d33f7b5b43b0f48d3c0" ns2:_="" ns3:_="" ns4:_="">
    <xsd:import namespace="3f80fd69-c317-4398-acf5-73e94f1e4f78"/>
    <xsd:import namespace="b4c0aac3-afb3-412e-814c-ebfe4e2bfd5a"/>
    <xsd:import namespace="11d4f78e-6598-4280-b310-3e462d90c335"/>
    <xsd:element name="properties">
      <xsd:complexType>
        <xsd:sequence>
          <xsd:element name="documentManagement">
            <xsd:complexType>
              <xsd:all>
                <xsd:element ref="ns2:Published_x0020_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TaxCatchAll" minOccurs="0"/>
                <xsd:element ref="ns3:lcf76f155ced4ddcb4097134ff3c332f" minOccurs="0"/>
                <xsd:element ref="ns3:MediaServiceObjectDetectorVersions" minOccurs="0"/>
                <xsd:element ref="ns3:RequestedBy" minOccurs="0"/>
                <xsd:element ref="ns3:ApprovalComplete" minOccurs="0"/>
                <xsd:element ref="ns3:MediaServiceSearchProperties" minOccurs="0"/>
                <xsd:element ref="ns3:NextReview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0fd69-c317-4398-acf5-73e94f1e4f78" elementFormDefault="qualified">
    <xsd:import namespace="http://schemas.microsoft.com/office/2006/documentManagement/types"/>
    <xsd:import namespace="http://schemas.microsoft.com/office/infopath/2007/PartnerControls"/>
    <xsd:element name="Published_x0020_Date" ma:index="8" nillable="true" ma:displayName="Published Date" ma:format="DateOnly" ma:internalName="Published_x0020_Dat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0aac3-afb3-412e-814c-ebfe4e2bf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388b20c-8eb7-4e25-bb50-39618b84e6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questedBy" ma:index="26" nillable="true" ma:displayName="Approval Requested" ma:format="Dropdown" ma:internalName="RequestedBy">
      <xsd:simpleType>
        <xsd:restriction base="dms:Text">
          <xsd:maxLength value="255"/>
        </xsd:restriction>
      </xsd:simpleType>
    </xsd:element>
    <xsd:element name="ApprovalComplete" ma:index="27" nillable="true" ma:displayName="Approval Complete" ma:format="Dropdown" ma:internalName="ApprovalComplete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extReviewDate" ma:index="29" nillable="true" ma:displayName="Next Review Date" ma:format="DateOnly" ma:indexed="true" ma:internalName="NextRe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4f78e-6598-4280-b310-3e462d90c33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db0989f-fb96-4276-a2f3-c5a9ec9ab251}" ma:internalName="TaxCatchAll" ma:showField="CatchAllData" ma:web="3f80fd69-c317-4398-acf5-73e94f1e4f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_x0020_Date xmlns="3f80fd69-c317-4398-acf5-73e94f1e4f78">2024-01-10T00:00:00+00:00</Published_x0020_Date>
    <ApprovalComplete xmlns="b4c0aac3-afb3-412e-814c-ebfe4e2bfd5a">12/03/2024 14:14:28</ApprovalComplete>
    <TaxCatchAll xmlns="11d4f78e-6598-4280-b310-3e462d90c335" xsi:nil="true"/>
    <lcf76f155ced4ddcb4097134ff3c332f xmlns="b4c0aac3-afb3-412e-814c-ebfe4e2bfd5a">
      <Terms xmlns="http://schemas.microsoft.com/office/infopath/2007/PartnerControls"/>
    </lcf76f155ced4ddcb4097134ff3c332f>
    <RequestedBy xmlns="b4c0aac3-afb3-412e-814c-ebfe4e2bfd5a">12/03/2024 13:51:39</RequestedBy>
    <NextReviewDate xmlns="b4c0aac3-afb3-412e-814c-ebfe4e2bfd5a">2025-06-15T23:00:00+00:00</NextReviewDate>
  </documentManagement>
</p:properties>
</file>

<file path=customXml/itemProps1.xml><?xml version="1.0" encoding="utf-8"?>
<ds:datastoreItem xmlns:ds="http://schemas.openxmlformats.org/officeDocument/2006/customXml" ds:itemID="{CAFDB172-FD2B-4394-8D67-4679921AB8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21102F-7830-453D-B0F0-889696B7B6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429395-6A7F-4CC5-B3C6-C73D5E01E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80fd69-c317-4398-acf5-73e94f1e4f78"/>
    <ds:schemaRef ds:uri="b4c0aac3-afb3-412e-814c-ebfe4e2bfd5a"/>
    <ds:schemaRef ds:uri="11d4f78e-6598-4280-b310-3e462d90c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2A28F5-0109-4066-AAF1-98615580D097}">
  <ds:schemaRefs>
    <ds:schemaRef ds:uri="http://schemas.microsoft.com/office/2006/documentManagement/types"/>
    <ds:schemaRef ds:uri="3f80fd69-c317-4398-acf5-73e94f1e4f78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11d4f78e-6598-4280-b310-3e462d90c335"/>
    <ds:schemaRef ds:uri="http://purl.org/dc/dcmitype/"/>
    <ds:schemaRef ds:uri="http://schemas.microsoft.com/office/infopath/2007/PartnerControls"/>
    <ds:schemaRef ds:uri="b4c0aac3-afb3-412e-814c-ebfe4e2bfd5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MF-VTS-012 Non-Routine Towage Assessment Form.docx</dc:title>
  <dc:subject/>
  <dc:creator>Cameron Clark</dc:creator>
  <cp:keywords/>
  <dc:description/>
  <cp:lastModifiedBy>Lauren Scott</cp:lastModifiedBy>
  <cp:revision>2</cp:revision>
  <cp:lastPrinted>2021-05-05T10:08:00Z</cp:lastPrinted>
  <dcterms:created xsi:type="dcterms:W3CDTF">2025-04-30T14:42:00Z</dcterms:created>
  <dcterms:modified xsi:type="dcterms:W3CDTF">2025-04-30T14:42:00Z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0x01010015BEDD13B32BB14A8A6669ABA982B69D</vt:lpwstr>
  </property>
  <property fmtid="{D5CDD505-2E9C-101B-9397-08002B2CF9AE}" pid="3" name="MediaServiceImageTags">
    <vt:lpwstr/>
  </property>
</Properties>
</file>